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8D9" w:rsidRDefault="001448D9" w:rsidP="00626484">
      <w:pPr>
        <w:spacing w:after="0" w:line="240" w:lineRule="auto"/>
        <w:jc w:val="center"/>
        <w:rPr>
          <w:rFonts w:ascii="Palatino Linotype" w:hAnsi="Palatino Linotype"/>
          <w:b/>
          <w:smallCaps/>
          <w:sz w:val="36"/>
          <w:szCs w:val="36"/>
          <w:lang w:val="tr-TR"/>
        </w:rPr>
      </w:pPr>
      <w:r w:rsidRPr="000B4E73">
        <w:rPr>
          <w:rFonts w:ascii="Palatino Linotype" w:hAnsi="Palatino Linotype"/>
          <w:b/>
          <w:smallCaps/>
          <w:sz w:val="36"/>
          <w:szCs w:val="36"/>
          <w:lang w:val="tr-TR"/>
        </w:rPr>
        <w:t>admınıstratıve arrangements</w:t>
      </w:r>
    </w:p>
    <w:p w:rsidR="004528DF" w:rsidRDefault="004528DF" w:rsidP="00626484">
      <w:pPr>
        <w:spacing w:after="0" w:line="240" w:lineRule="auto"/>
        <w:jc w:val="center"/>
        <w:rPr>
          <w:rFonts w:ascii="Palatino Linotype" w:hAnsi="Palatino Linotype"/>
          <w:b/>
          <w:smallCaps/>
          <w:sz w:val="36"/>
          <w:szCs w:val="36"/>
          <w:lang w:val="tr-TR"/>
        </w:rPr>
      </w:pPr>
    </w:p>
    <w:p w:rsidR="00646C2D" w:rsidRPr="00AC72B7" w:rsidRDefault="00646C2D" w:rsidP="004528DF">
      <w:pPr>
        <w:spacing w:after="0" w:line="240" w:lineRule="auto"/>
        <w:ind w:left="720"/>
        <w:jc w:val="center"/>
        <w:rPr>
          <w:rFonts w:ascii="Palatino Linotype" w:hAnsi="Palatino Linotype"/>
          <w:b/>
        </w:rPr>
      </w:pPr>
      <w:r w:rsidRPr="00AC72B7">
        <w:rPr>
          <w:rFonts w:ascii="Palatino Linotype" w:hAnsi="Palatino Linotype"/>
          <w:b/>
        </w:rPr>
        <w:t xml:space="preserve">THIRD WORKSHOP OF D-8 SEED BANK </w:t>
      </w:r>
    </w:p>
    <w:p w:rsidR="00646C2D" w:rsidRPr="00AC72B7" w:rsidRDefault="00646C2D" w:rsidP="004528DF">
      <w:pPr>
        <w:spacing w:after="0" w:line="240" w:lineRule="auto"/>
        <w:ind w:left="720"/>
        <w:jc w:val="center"/>
        <w:rPr>
          <w:rFonts w:ascii="Palatino Linotype" w:hAnsi="Palatino Linotype"/>
        </w:rPr>
      </w:pPr>
    </w:p>
    <w:p w:rsidR="00646C2D" w:rsidRPr="00AC72B7" w:rsidRDefault="00292820" w:rsidP="00646C2D">
      <w:pPr>
        <w:jc w:val="center"/>
        <w:rPr>
          <w:rFonts w:ascii="Palatino Linotype" w:hAnsi="Palatino Linotype"/>
          <w:b/>
        </w:rPr>
      </w:pPr>
      <w:r w:rsidRPr="00AC72B7">
        <w:rPr>
          <w:rFonts w:ascii="Palatino Linotype" w:hAnsi="Palatino Linotype"/>
          <w:b/>
        </w:rPr>
        <w:t xml:space="preserve">03-04 July </w:t>
      </w:r>
      <w:r w:rsidR="00646C2D" w:rsidRPr="00AC72B7">
        <w:rPr>
          <w:rFonts w:ascii="Palatino Linotype" w:hAnsi="Palatino Linotype"/>
          <w:b/>
        </w:rPr>
        <w:t>2012</w:t>
      </w:r>
    </w:p>
    <w:p w:rsidR="00646C2D" w:rsidRPr="00AC72B7" w:rsidRDefault="00646C2D" w:rsidP="00646C2D">
      <w:pPr>
        <w:jc w:val="center"/>
        <w:rPr>
          <w:rFonts w:ascii="Palatino Linotype" w:hAnsi="Palatino Linotype"/>
          <w:b/>
        </w:rPr>
      </w:pPr>
      <w:r w:rsidRPr="00AC72B7">
        <w:rPr>
          <w:rFonts w:ascii="Palatino Linotype" w:hAnsi="Palatino Linotype"/>
          <w:b/>
        </w:rPr>
        <w:t>Izmir/ TURKEY</w:t>
      </w:r>
    </w:p>
    <w:p w:rsidR="004528DF" w:rsidRDefault="004528DF" w:rsidP="004528DF">
      <w:pPr>
        <w:spacing w:after="0" w:line="240" w:lineRule="auto"/>
        <w:ind w:left="720"/>
        <w:jc w:val="center"/>
        <w:rPr>
          <w:rFonts w:ascii="Palatino Linotype" w:hAnsi="Palatino Linotype"/>
          <w:b/>
        </w:rPr>
      </w:pPr>
    </w:p>
    <w:p w:rsidR="001448D9" w:rsidRPr="00413221" w:rsidRDefault="001448D9" w:rsidP="001448D9">
      <w:pPr>
        <w:numPr>
          <w:ilvl w:val="0"/>
          <w:numId w:val="5"/>
        </w:numPr>
        <w:spacing w:after="0" w:line="240" w:lineRule="auto"/>
        <w:jc w:val="both"/>
        <w:rPr>
          <w:rFonts w:ascii="Palatino Linotype" w:hAnsi="Palatino Linotype"/>
        </w:rPr>
      </w:pPr>
      <w:r w:rsidRPr="00413221">
        <w:rPr>
          <w:rFonts w:ascii="Palatino Linotype" w:hAnsi="Palatino Linotype"/>
          <w:b/>
        </w:rPr>
        <w:t>INTRODUCTION</w:t>
      </w:r>
    </w:p>
    <w:p w:rsidR="00126318" w:rsidRDefault="001448D9" w:rsidP="00126318">
      <w:pPr>
        <w:spacing w:after="0" w:line="240" w:lineRule="auto"/>
        <w:ind w:left="720"/>
        <w:jc w:val="center"/>
        <w:rPr>
          <w:rFonts w:ascii="Palatino Linotype" w:hAnsi="Palatino Linotype"/>
        </w:rPr>
      </w:pPr>
      <w:r w:rsidRPr="000B4E73">
        <w:rPr>
          <w:rFonts w:ascii="Palatino Linotype" w:hAnsi="Palatino Linotype"/>
        </w:rPr>
        <w:t xml:space="preserve">The information contained herein is for the benefit and reference of </w:t>
      </w:r>
      <w:r w:rsidR="007B0D5A">
        <w:rPr>
          <w:rFonts w:ascii="Palatino Linotype" w:hAnsi="Palatino Linotype"/>
        </w:rPr>
        <w:t xml:space="preserve">the </w:t>
      </w:r>
      <w:r w:rsidRPr="000B4E73">
        <w:rPr>
          <w:rFonts w:ascii="Palatino Linotype" w:hAnsi="Palatino Linotype"/>
        </w:rPr>
        <w:t>delega</w:t>
      </w:r>
      <w:r w:rsidR="007B0D5A">
        <w:rPr>
          <w:rFonts w:ascii="Palatino Linotype" w:hAnsi="Palatino Linotype"/>
        </w:rPr>
        <w:t xml:space="preserve">tes </w:t>
      </w:r>
    </w:p>
    <w:p w:rsidR="00126318" w:rsidRDefault="00126318" w:rsidP="00126318">
      <w:pPr>
        <w:spacing w:after="0" w:line="240" w:lineRule="auto"/>
        <w:ind w:left="720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  <w:proofErr w:type="gramStart"/>
      <w:r w:rsidR="007B0D5A">
        <w:rPr>
          <w:rFonts w:ascii="Palatino Linotype" w:hAnsi="Palatino Linotype"/>
        </w:rPr>
        <w:t>attending</w:t>
      </w:r>
      <w:proofErr w:type="gramEnd"/>
      <w:r w:rsidR="007B0D5A">
        <w:rPr>
          <w:rFonts w:ascii="Palatino Linotype" w:hAnsi="Palatino Linotype"/>
        </w:rPr>
        <w:t xml:space="preserve"> </w:t>
      </w:r>
      <w:r w:rsidR="001448D9" w:rsidRPr="000B4E73">
        <w:rPr>
          <w:rFonts w:ascii="Palatino Linotype" w:hAnsi="Palatino Linotype"/>
        </w:rPr>
        <w:t xml:space="preserve">the </w:t>
      </w:r>
      <w:r w:rsidR="00DE7A6D">
        <w:rPr>
          <w:rFonts w:ascii="Palatino Linotype" w:hAnsi="Palatino Linotype"/>
        </w:rPr>
        <w:t>Third W</w:t>
      </w:r>
      <w:r>
        <w:rPr>
          <w:rFonts w:ascii="Palatino Linotype" w:hAnsi="Palatino Linotype"/>
        </w:rPr>
        <w:t>orkshop of D-8 Seed Bank.</w:t>
      </w:r>
    </w:p>
    <w:p w:rsidR="001448D9" w:rsidRPr="000B4E73" w:rsidRDefault="001448D9" w:rsidP="001448D9">
      <w:pPr>
        <w:spacing w:after="0" w:line="240" w:lineRule="auto"/>
        <w:ind w:left="720"/>
        <w:jc w:val="both"/>
        <w:rPr>
          <w:rFonts w:ascii="Palatino Linotype" w:hAnsi="Palatino Linotype"/>
          <w:b/>
        </w:rPr>
      </w:pPr>
    </w:p>
    <w:p w:rsidR="001448D9" w:rsidRPr="00413221" w:rsidRDefault="001448D9" w:rsidP="001448D9">
      <w:pPr>
        <w:numPr>
          <w:ilvl w:val="0"/>
          <w:numId w:val="5"/>
        </w:numPr>
        <w:spacing w:after="0" w:line="240" w:lineRule="auto"/>
        <w:jc w:val="both"/>
        <w:rPr>
          <w:rFonts w:ascii="Palatino Linotype" w:hAnsi="Palatino Linotype"/>
          <w:b/>
        </w:rPr>
      </w:pPr>
      <w:r w:rsidRPr="00413221">
        <w:rPr>
          <w:rFonts w:ascii="Palatino Linotype" w:hAnsi="Palatino Linotype"/>
          <w:b/>
        </w:rPr>
        <w:t>MEETING INFORMATION</w:t>
      </w:r>
    </w:p>
    <w:p w:rsidR="001448D9" w:rsidRPr="000B4E73" w:rsidRDefault="001448D9" w:rsidP="001448D9">
      <w:pPr>
        <w:spacing w:after="0" w:line="240" w:lineRule="auto"/>
        <w:jc w:val="both"/>
        <w:rPr>
          <w:rFonts w:ascii="Palatino Linotype" w:hAnsi="Palatino Linotype"/>
        </w:rPr>
      </w:pPr>
    </w:p>
    <w:p w:rsidR="001448D9" w:rsidRPr="000B4E73" w:rsidRDefault="001448D9" w:rsidP="001448D9">
      <w:pPr>
        <w:numPr>
          <w:ilvl w:val="1"/>
          <w:numId w:val="4"/>
        </w:numPr>
        <w:tabs>
          <w:tab w:val="clear" w:pos="1080"/>
        </w:tabs>
        <w:spacing w:after="0" w:line="240" w:lineRule="auto"/>
        <w:ind w:left="1260" w:hanging="540"/>
        <w:jc w:val="both"/>
        <w:rPr>
          <w:rFonts w:ascii="Palatino Linotype" w:hAnsi="Palatino Linotype"/>
        </w:rPr>
      </w:pPr>
      <w:r w:rsidRPr="000B4E73">
        <w:rPr>
          <w:rFonts w:ascii="Palatino Linotype" w:hAnsi="Palatino Linotype"/>
          <w:b/>
        </w:rPr>
        <w:t>Date and Venue:</w:t>
      </w:r>
    </w:p>
    <w:p w:rsidR="00B62BB6" w:rsidRDefault="00B62BB6" w:rsidP="00B62BB6">
      <w:pPr>
        <w:pStyle w:val="ListeParagraf"/>
        <w:spacing w:after="0" w:line="240" w:lineRule="auto"/>
        <w:ind w:left="360"/>
        <w:jc w:val="both"/>
        <w:rPr>
          <w:rFonts w:ascii="Palatino Linotype" w:hAnsi="Palatino Linotype"/>
        </w:rPr>
      </w:pPr>
    </w:p>
    <w:p w:rsidR="001448D9" w:rsidRPr="000B4E73" w:rsidRDefault="007B0D5A" w:rsidP="007B0D5A">
      <w:pPr>
        <w:pStyle w:val="ListeParagraf"/>
        <w:spacing w:after="0" w:line="240" w:lineRule="auto"/>
        <w:ind w:left="360" w:firstLine="348"/>
        <w:jc w:val="both"/>
        <w:rPr>
          <w:rFonts w:ascii="Palatino Linotype" w:hAnsi="Palatino Linotype"/>
        </w:rPr>
      </w:pPr>
      <w:r w:rsidRPr="00A73EDF">
        <w:rPr>
          <w:rFonts w:ascii="Palatino Linotype" w:hAnsi="Palatino Linotype"/>
          <w:b/>
        </w:rPr>
        <w:t>D</w:t>
      </w:r>
      <w:r w:rsidR="00B62BB6" w:rsidRPr="00A73EDF">
        <w:rPr>
          <w:rFonts w:ascii="Palatino Linotype" w:hAnsi="Palatino Linotype"/>
          <w:b/>
        </w:rPr>
        <w:t>ate</w:t>
      </w:r>
      <w:r w:rsidRPr="00A73EDF">
        <w:rPr>
          <w:rFonts w:ascii="Palatino Linotype" w:hAnsi="Palatino Linotype"/>
          <w:b/>
        </w:rPr>
        <w:t>:</w:t>
      </w:r>
      <w:r>
        <w:rPr>
          <w:rFonts w:ascii="Palatino Linotype" w:hAnsi="Palatino Linotype"/>
        </w:rPr>
        <w:t xml:space="preserve"> </w:t>
      </w:r>
      <w:r w:rsidR="00292820">
        <w:rPr>
          <w:rFonts w:ascii="Palatino Linotype" w:hAnsi="Palatino Linotype"/>
        </w:rPr>
        <w:t xml:space="preserve">03-04 July </w:t>
      </w:r>
      <w:r w:rsidR="00892664">
        <w:rPr>
          <w:rFonts w:ascii="Palatino Linotype" w:hAnsi="Palatino Linotype"/>
        </w:rPr>
        <w:t>2012</w:t>
      </w:r>
    </w:p>
    <w:p w:rsidR="00200D10" w:rsidRDefault="007B0D5A" w:rsidP="007B0D5A">
      <w:pPr>
        <w:spacing w:after="0" w:line="240" w:lineRule="auto"/>
        <w:ind w:left="720"/>
        <w:jc w:val="both"/>
        <w:rPr>
          <w:rFonts w:ascii="Palatino Linotype" w:hAnsi="Palatino Linotype"/>
        </w:rPr>
      </w:pPr>
      <w:r w:rsidRPr="00A73EDF">
        <w:rPr>
          <w:rFonts w:ascii="Palatino Linotype" w:hAnsi="Palatino Linotype"/>
          <w:b/>
        </w:rPr>
        <w:t>Venue:</w:t>
      </w:r>
      <w:r>
        <w:rPr>
          <w:rFonts w:ascii="Palatino Linotype" w:hAnsi="Palatino Linotype"/>
        </w:rPr>
        <w:t xml:space="preserve"> </w:t>
      </w:r>
      <w:r w:rsidR="008D0C2F" w:rsidRPr="008D0C2F">
        <w:rPr>
          <w:rFonts w:ascii="Palatino Linotype" w:hAnsi="Palatino Linotype"/>
        </w:rPr>
        <w:t>International Agricultural Resea</w:t>
      </w:r>
      <w:r w:rsidR="00E439DC">
        <w:rPr>
          <w:rFonts w:ascii="Palatino Linotype" w:hAnsi="Palatino Linotype"/>
        </w:rPr>
        <w:t xml:space="preserve">rch and Training Centre </w:t>
      </w:r>
      <w:r w:rsidR="00E439DC" w:rsidRPr="00047F61">
        <w:rPr>
          <w:rFonts w:ascii="Palatino Linotype" w:hAnsi="Palatino Linotype"/>
          <w:b/>
        </w:rPr>
        <w:t>(IARTC)</w:t>
      </w:r>
    </w:p>
    <w:p w:rsidR="001448D9" w:rsidRDefault="005207F9" w:rsidP="007B0D5A">
      <w:pPr>
        <w:spacing w:after="0" w:line="240" w:lineRule="auto"/>
        <w:ind w:left="720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Menemen</w:t>
      </w:r>
      <w:proofErr w:type="spellEnd"/>
      <w:r>
        <w:rPr>
          <w:rFonts w:ascii="Palatino Linotype" w:hAnsi="Palatino Linotype"/>
        </w:rPr>
        <w:t>-I</w:t>
      </w:r>
      <w:r w:rsidR="008D0C2F" w:rsidRPr="008D0C2F">
        <w:rPr>
          <w:rFonts w:ascii="Palatino Linotype" w:hAnsi="Palatino Linotype"/>
        </w:rPr>
        <w:t>zmir/TURKEY</w:t>
      </w:r>
    </w:p>
    <w:p w:rsidR="00493A84" w:rsidRDefault="007B0D5A" w:rsidP="00493A84">
      <w:pPr>
        <w:spacing w:after="0" w:line="240" w:lineRule="auto"/>
        <w:ind w:left="720"/>
        <w:jc w:val="both"/>
      </w:pPr>
      <w:r w:rsidRPr="00A73EDF">
        <w:rPr>
          <w:rFonts w:ascii="Palatino Linotype" w:hAnsi="Palatino Linotype"/>
          <w:b/>
        </w:rPr>
        <w:t>A</w:t>
      </w:r>
      <w:r w:rsidR="00E20847" w:rsidRPr="00A73EDF">
        <w:rPr>
          <w:rFonts w:ascii="Palatino Linotype" w:hAnsi="Palatino Linotype"/>
          <w:b/>
        </w:rPr>
        <w:t>ddress</w:t>
      </w:r>
      <w:r w:rsidRPr="00A73EDF">
        <w:rPr>
          <w:rFonts w:ascii="Palatino Linotype" w:hAnsi="Palatino Linotype"/>
          <w:b/>
        </w:rPr>
        <w:t>:</w:t>
      </w:r>
      <w:r>
        <w:rPr>
          <w:rFonts w:ascii="Palatino Linotype" w:hAnsi="Palatino Linotype"/>
        </w:rPr>
        <w:t xml:space="preserve"> </w:t>
      </w:r>
      <w:proofErr w:type="spellStart"/>
      <w:r w:rsidR="00493A84" w:rsidRPr="00493A84">
        <w:rPr>
          <w:rFonts w:ascii="Palatino Linotype" w:hAnsi="Palatino Linotype"/>
        </w:rPr>
        <w:t>Maltepe</w:t>
      </w:r>
      <w:proofErr w:type="spellEnd"/>
      <w:r w:rsidR="00493A84" w:rsidRPr="00493A84">
        <w:rPr>
          <w:rFonts w:ascii="Palatino Linotype" w:hAnsi="Palatino Linotype"/>
        </w:rPr>
        <w:t xml:space="preserve"> </w:t>
      </w:r>
      <w:proofErr w:type="spellStart"/>
      <w:r w:rsidR="00493A84" w:rsidRPr="00493A84">
        <w:rPr>
          <w:rFonts w:ascii="Palatino Linotype" w:hAnsi="Palatino Linotype"/>
        </w:rPr>
        <w:t>Yolu</w:t>
      </w:r>
      <w:proofErr w:type="spellEnd"/>
      <w:r w:rsidR="00493A84" w:rsidRPr="00493A84">
        <w:rPr>
          <w:rFonts w:ascii="Palatino Linotype" w:hAnsi="Palatino Linotype"/>
        </w:rPr>
        <w:t xml:space="preserve"> 2. Km. 35660 </w:t>
      </w:r>
      <w:proofErr w:type="spellStart"/>
      <w:r w:rsidR="00493A84" w:rsidRPr="00493A84">
        <w:rPr>
          <w:rFonts w:ascii="Palatino Linotype" w:hAnsi="Palatino Linotype"/>
        </w:rPr>
        <w:t>Menemen</w:t>
      </w:r>
      <w:proofErr w:type="spellEnd"/>
      <w:r w:rsidR="00493A84" w:rsidRPr="00493A84">
        <w:rPr>
          <w:rFonts w:ascii="Palatino Linotype" w:hAnsi="Palatino Linotype"/>
        </w:rPr>
        <w:t xml:space="preserve"> Izmir</w:t>
      </w:r>
      <w:r w:rsidR="00493A84" w:rsidRPr="00AF190C">
        <w:t xml:space="preserve"> </w:t>
      </w:r>
    </w:p>
    <w:p w:rsidR="00E20847" w:rsidRDefault="00413221" w:rsidP="00493A84">
      <w:pPr>
        <w:spacing w:after="0" w:line="240" w:lineRule="auto"/>
        <w:ind w:left="720"/>
        <w:jc w:val="both"/>
        <w:rPr>
          <w:rFonts w:ascii="Palatino Linotype" w:hAnsi="Palatino Linotype"/>
        </w:rPr>
      </w:pPr>
      <w:r w:rsidRPr="00A73EDF">
        <w:rPr>
          <w:rFonts w:ascii="Palatino Linotype" w:hAnsi="Palatino Linotype"/>
          <w:b/>
        </w:rPr>
        <w:t>Email</w:t>
      </w:r>
      <w:r w:rsidR="00892664" w:rsidRPr="00A73EDF">
        <w:rPr>
          <w:rFonts w:ascii="Palatino Linotype" w:hAnsi="Palatino Linotype"/>
          <w:b/>
        </w:rPr>
        <w:t>:</w:t>
      </w:r>
      <w:r w:rsidR="00892664">
        <w:rPr>
          <w:rFonts w:ascii="Palatino Linotype" w:hAnsi="Palatino Linotype"/>
        </w:rPr>
        <w:t xml:space="preserve"> </w:t>
      </w:r>
      <w:hyperlink r:id="rId9" w:history="1">
        <w:r w:rsidR="00075962" w:rsidRPr="00FA4F46">
          <w:rPr>
            <w:rStyle w:val="Kpr"/>
            <w:rFonts w:ascii="Palatino Linotype" w:hAnsi="Palatino Linotype"/>
          </w:rPr>
          <w:t>info@utaem.gov.tr</w:t>
        </w:r>
      </w:hyperlink>
      <w:r w:rsidR="00075962">
        <w:rPr>
          <w:rFonts w:ascii="Palatino Linotype" w:hAnsi="Palatino Linotype"/>
        </w:rPr>
        <w:t xml:space="preserve"> </w:t>
      </w:r>
      <w:r w:rsidRPr="00413221">
        <w:rPr>
          <w:rFonts w:ascii="Palatino Linotype" w:hAnsi="Palatino Linotype"/>
        </w:rPr>
        <w:t xml:space="preserve"> </w:t>
      </w:r>
    </w:p>
    <w:p w:rsidR="001448D9" w:rsidRDefault="007B0D5A" w:rsidP="001448D9">
      <w:pPr>
        <w:spacing w:after="0" w:line="240" w:lineRule="auto"/>
        <w:ind w:left="720"/>
        <w:jc w:val="both"/>
        <w:rPr>
          <w:rFonts w:ascii="Palatino Linotype" w:hAnsi="Palatino Linotype"/>
          <w:color w:val="1F497D" w:themeColor="text2"/>
        </w:rPr>
      </w:pPr>
      <w:r w:rsidRPr="00A73EDF">
        <w:rPr>
          <w:rFonts w:ascii="Palatino Linotype" w:hAnsi="Palatino Linotype"/>
          <w:b/>
        </w:rPr>
        <w:t>W</w:t>
      </w:r>
      <w:r w:rsidR="00256A00" w:rsidRPr="00A73EDF">
        <w:rPr>
          <w:rFonts w:ascii="Palatino Linotype" w:hAnsi="Palatino Linotype"/>
          <w:b/>
        </w:rPr>
        <w:t>ebpage</w:t>
      </w:r>
      <w:r w:rsidRPr="00A73EDF">
        <w:rPr>
          <w:rFonts w:ascii="Palatino Linotype" w:hAnsi="Palatino Linotype"/>
          <w:b/>
        </w:rPr>
        <w:t>:</w:t>
      </w:r>
      <w:r w:rsidR="00256A00">
        <w:rPr>
          <w:rFonts w:ascii="Palatino Linotype" w:hAnsi="Palatino Linotype"/>
        </w:rPr>
        <w:t xml:space="preserve"> </w:t>
      </w:r>
      <w:hyperlink r:id="rId10" w:history="1">
        <w:r w:rsidR="00493A84" w:rsidRPr="00493A84">
          <w:rPr>
            <w:rStyle w:val="Kpr"/>
            <w:rFonts w:ascii="Palatino Linotype" w:hAnsi="Palatino Linotype"/>
          </w:rPr>
          <w:t>http://www.utaem.gov.tr</w:t>
        </w:r>
      </w:hyperlink>
    </w:p>
    <w:p w:rsidR="00075962" w:rsidRDefault="00075962" w:rsidP="001448D9">
      <w:pPr>
        <w:spacing w:after="0" w:line="240" w:lineRule="auto"/>
        <w:ind w:left="720"/>
        <w:jc w:val="both"/>
        <w:rPr>
          <w:rFonts w:ascii="Palatino Linotype" w:hAnsi="Palatino Linotype"/>
        </w:rPr>
      </w:pPr>
    </w:p>
    <w:p w:rsidR="001448D9" w:rsidRPr="000B4E73" w:rsidRDefault="001448D9" w:rsidP="001448D9">
      <w:pPr>
        <w:numPr>
          <w:ilvl w:val="1"/>
          <w:numId w:val="2"/>
        </w:numPr>
        <w:tabs>
          <w:tab w:val="clear" w:pos="1440"/>
          <w:tab w:val="left" w:pos="720"/>
        </w:tabs>
        <w:spacing w:after="0" w:line="240" w:lineRule="auto"/>
        <w:ind w:left="1260" w:hanging="540"/>
        <w:jc w:val="both"/>
        <w:rPr>
          <w:rFonts w:ascii="Palatino Linotype" w:hAnsi="Palatino Linotype"/>
          <w:b/>
        </w:rPr>
      </w:pPr>
      <w:r w:rsidRPr="000B4E73">
        <w:rPr>
          <w:rFonts w:ascii="Palatino Linotype" w:hAnsi="Palatino Linotype"/>
          <w:b/>
        </w:rPr>
        <w:t>Contact Information</w:t>
      </w:r>
    </w:p>
    <w:p w:rsidR="001448D9" w:rsidRPr="000B4E73" w:rsidRDefault="001448D9" w:rsidP="001448D9">
      <w:pPr>
        <w:tabs>
          <w:tab w:val="left" w:pos="720"/>
        </w:tabs>
        <w:spacing w:after="0" w:line="240" w:lineRule="auto"/>
        <w:ind w:left="720"/>
        <w:jc w:val="both"/>
        <w:rPr>
          <w:rFonts w:ascii="Palatino Linotype" w:hAnsi="Palatino Linotype"/>
          <w:b/>
        </w:rPr>
      </w:pPr>
    </w:p>
    <w:p w:rsidR="001448D9" w:rsidRPr="000B4E73" w:rsidRDefault="001448D9" w:rsidP="007B0D5A">
      <w:pPr>
        <w:spacing w:after="0" w:line="240" w:lineRule="auto"/>
        <w:ind w:firstLine="720"/>
        <w:jc w:val="both"/>
        <w:rPr>
          <w:rFonts w:ascii="Palatino Linotype" w:hAnsi="Palatino Linotype"/>
        </w:rPr>
      </w:pPr>
      <w:r w:rsidRPr="000B4E73">
        <w:rPr>
          <w:rFonts w:ascii="Palatino Linotype" w:hAnsi="Palatino Linotype"/>
        </w:rPr>
        <w:t>All enquiries and communication</w:t>
      </w:r>
      <w:r w:rsidR="007B0D5A">
        <w:rPr>
          <w:rFonts w:ascii="Palatino Linotype" w:hAnsi="Palatino Linotype"/>
        </w:rPr>
        <w:t>s</w:t>
      </w:r>
      <w:r w:rsidRPr="000B4E73">
        <w:rPr>
          <w:rFonts w:ascii="Palatino Linotype" w:hAnsi="Palatino Linotype"/>
        </w:rPr>
        <w:t xml:space="preserve"> </w:t>
      </w:r>
      <w:r w:rsidR="007B0D5A">
        <w:rPr>
          <w:rFonts w:ascii="Palatino Linotype" w:hAnsi="Palatino Linotype"/>
        </w:rPr>
        <w:t xml:space="preserve">should </w:t>
      </w:r>
      <w:r w:rsidRPr="000B4E73">
        <w:rPr>
          <w:rFonts w:ascii="Palatino Linotype" w:hAnsi="Palatino Linotype"/>
        </w:rPr>
        <w:t>be directed to</w:t>
      </w:r>
      <w:r w:rsidR="007B0D5A">
        <w:rPr>
          <w:rFonts w:ascii="Palatino Linotype" w:hAnsi="Palatino Linotype"/>
        </w:rPr>
        <w:t>:</w:t>
      </w:r>
    </w:p>
    <w:p w:rsidR="001448D9" w:rsidRPr="00CD0624" w:rsidRDefault="001448D9" w:rsidP="00CD0624">
      <w:pPr>
        <w:spacing w:after="0" w:line="240" w:lineRule="auto"/>
        <w:ind w:left="1260"/>
        <w:jc w:val="both"/>
        <w:rPr>
          <w:rFonts w:ascii="Palatino Linotype" w:hAnsi="Palatino Linotype"/>
          <w:b/>
        </w:rPr>
      </w:pPr>
    </w:p>
    <w:p w:rsidR="00D86051" w:rsidRDefault="00D86051" w:rsidP="00D86051">
      <w:pPr>
        <w:spacing w:after="0" w:line="240" w:lineRule="auto"/>
        <w:ind w:left="360" w:firstLine="36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D-8 Secretariat:</w:t>
      </w:r>
    </w:p>
    <w:p w:rsidR="00D86051" w:rsidRDefault="00D86051" w:rsidP="00D86051">
      <w:pPr>
        <w:spacing w:after="0" w:line="240" w:lineRule="auto"/>
        <w:ind w:left="360" w:firstLine="36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D-8 Organization for Economic Cooperation</w:t>
      </w:r>
    </w:p>
    <w:p w:rsidR="00D86051" w:rsidRDefault="00D86051" w:rsidP="00D86051">
      <w:pPr>
        <w:spacing w:after="0" w:line="240" w:lineRule="auto"/>
        <w:ind w:left="360" w:firstLine="360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Buyukdere</w:t>
      </w:r>
      <w:proofErr w:type="spellEnd"/>
      <w:r>
        <w:rPr>
          <w:rFonts w:ascii="Palatino Linotype" w:hAnsi="Palatino Linotype"/>
        </w:rPr>
        <w:t xml:space="preserve"> Cad. No</w:t>
      </w:r>
      <w:proofErr w:type="gramStart"/>
      <w:r>
        <w:rPr>
          <w:rFonts w:ascii="Palatino Linotype" w:hAnsi="Palatino Linotype"/>
        </w:rPr>
        <w:t>:100</w:t>
      </w:r>
      <w:proofErr w:type="gramEnd"/>
      <w:r>
        <w:rPr>
          <w:rFonts w:ascii="Palatino Linotype" w:hAnsi="Palatino Linotype"/>
        </w:rPr>
        <w:t xml:space="preserve">-102, Maya </w:t>
      </w:r>
      <w:proofErr w:type="spellStart"/>
      <w:r>
        <w:rPr>
          <w:rFonts w:ascii="Palatino Linotype" w:hAnsi="Palatino Linotype"/>
        </w:rPr>
        <w:t>Akar</w:t>
      </w:r>
      <w:proofErr w:type="spellEnd"/>
      <w:r>
        <w:rPr>
          <w:rFonts w:ascii="Palatino Linotype" w:hAnsi="Palatino Linotype"/>
        </w:rPr>
        <w:t xml:space="preserve"> Center K:22 D:87</w:t>
      </w:r>
    </w:p>
    <w:p w:rsidR="00D86051" w:rsidRDefault="00D86051" w:rsidP="00D86051">
      <w:pPr>
        <w:spacing w:after="0" w:line="240" w:lineRule="auto"/>
        <w:ind w:left="360" w:firstLine="360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Esentepe</w:t>
      </w:r>
      <w:proofErr w:type="spellEnd"/>
      <w:r>
        <w:rPr>
          <w:rFonts w:ascii="Palatino Linotype" w:hAnsi="Palatino Linotype"/>
        </w:rPr>
        <w:t xml:space="preserve"> 34394 Istanbul, Turkey</w:t>
      </w:r>
    </w:p>
    <w:p w:rsidR="00D86051" w:rsidRPr="00855CF3" w:rsidRDefault="00D86051" w:rsidP="00D86051">
      <w:pPr>
        <w:spacing w:after="0" w:line="240" w:lineRule="auto"/>
        <w:ind w:left="360" w:firstLine="360"/>
        <w:jc w:val="both"/>
        <w:rPr>
          <w:rStyle w:val="Kpr"/>
        </w:rPr>
      </w:pPr>
      <w:hyperlink r:id="rId11" w:history="1">
        <w:r w:rsidRPr="00855CF3">
          <w:rPr>
            <w:rStyle w:val="Kpr"/>
            <w:rFonts w:ascii="Palatino Linotype" w:hAnsi="Palatino Linotype"/>
          </w:rPr>
          <w:t>http://www.developing8.org</w:t>
        </w:r>
      </w:hyperlink>
      <w:r w:rsidRPr="00855CF3">
        <w:rPr>
          <w:rStyle w:val="Kpr"/>
          <w:rFonts w:ascii="Palatino Linotype" w:hAnsi="Palatino Linotype"/>
        </w:rPr>
        <w:t xml:space="preserve">   </w:t>
      </w:r>
      <w:r w:rsidRPr="00855CF3">
        <w:rPr>
          <w:rStyle w:val="Kpr"/>
        </w:rPr>
        <w:t xml:space="preserve"> </w:t>
      </w:r>
    </w:p>
    <w:p w:rsidR="00D86051" w:rsidRDefault="00D86051" w:rsidP="00D86051">
      <w:pPr>
        <w:spacing w:after="0" w:line="240" w:lineRule="auto"/>
        <w:ind w:left="360" w:firstLine="360"/>
        <w:jc w:val="both"/>
        <w:rPr>
          <w:rFonts w:ascii="Palatino Linotype" w:hAnsi="Palatino Linotype"/>
        </w:rPr>
      </w:pPr>
    </w:p>
    <w:p w:rsidR="00D86051" w:rsidRDefault="00D86051" w:rsidP="00D86051">
      <w:pPr>
        <w:spacing w:after="0" w:line="240" w:lineRule="auto"/>
        <w:ind w:left="360" w:firstLine="360"/>
        <w:jc w:val="both"/>
        <w:rPr>
          <w:rFonts w:ascii="Palatino Linotype" w:hAnsi="Palatino Linotype"/>
          <w:color w:val="0F243E" w:themeColor="text2" w:themeShade="80"/>
        </w:rPr>
      </w:pPr>
      <w:r w:rsidRPr="007F28B4">
        <w:rPr>
          <w:rFonts w:ascii="Palatino Linotype" w:hAnsi="Palatino Linotype"/>
        </w:rPr>
        <w:t>e-</w:t>
      </w:r>
      <w:proofErr w:type="gramStart"/>
      <w:r w:rsidRPr="007F28B4">
        <w:rPr>
          <w:rFonts w:ascii="Palatino Linotype" w:hAnsi="Palatino Linotype"/>
        </w:rPr>
        <w:t>mail :</w:t>
      </w:r>
      <w:proofErr w:type="gramEnd"/>
      <w:r>
        <w:rPr>
          <w:rFonts w:ascii="Palatino Linotype" w:hAnsi="Palatino Linotype"/>
          <w:color w:val="0F243E" w:themeColor="text2" w:themeShade="80"/>
        </w:rPr>
        <w:t xml:space="preserve"> </w:t>
      </w:r>
      <w:hyperlink r:id="rId12" w:history="1">
        <w:r>
          <w:rPr>
            <w:rStyle w:val="Kpr"/>
            <w:rFonts w:ascii="Palatino Linotype" w:hAnsi="Palatino Linotype"/>
          </w:rPr>
          <w:t>secretariat@developing8.org</w:t>
        </w:r>
      </w:hyperlink>
      <w:r>
        <w:rPr>
          <w:rFonts w:ascii="Palatino Linotype" w:hAnsi="Palatino Linotype"/>
          <w:color w:val="0F243E" w:themeColor="text2" w:themeShade="80"/>
        </w:rPr>
        <w:t xml:space="preserve"> </w:t>
      </w:r>
    </w:p>
    <w:p w:rsidR="00D86051" w:rsidRDefault="00D86051" w:rsidP="00D86051">
      <w:pPr>
        <w:spacing w:after="0" w:line="240" w:lineRule="auto"/>
        <w:ind w:left="360" w:firstLine="360"/>
        <w:jc w:val="both"/>
        <w:rPr>
          <w:rFonts w:ascii="Palatino Linotype" w:hAnsi="Palatino Linotype"/>
        </w:rPr>
      </w:pPr>
      <w:proofErr w:type="gramStart"/>
      <w:r>
        <w:rPr>
          <w:rFonts w:ascii="Palatino Linotype" w:hAnsi="Palatino Linotype"/>
        </w:rPr>
        <w:t>Tel :</w:t>
      </w:r>
      <w:proofErr w:type="gramEnd"/>
      <w:r>
        <w:rPr>
          <w:rFonts w:ascii="Palatino Linotype" w:hAnsi="Palatino Linotype"/>
        </w:rPr>
        <w:t xml:space="preserve"> +90 212 356 18 23-24</w:t>
      </w:r>
    </w:p>
    <w:p w:rsidR="00D86051" w:rsidRDefault="00D86051" w:rsidP="00D86051">
      <w:pPr>
        <w:spacing w:after="0" w:line="240" w:lineRule="auto"/>
        <w:ind w:left="360" w:firstLine="36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Fax: +90 212 356 18 29</w:t>
      </w:r>
    </w:p>
    <w:p w:rsidR="00725AB3" w:rsidRPr="00FE21A5" w:rsidRDefault="00725AB3" w:rsidP="00D86051">
      <w:pPr>
        <w:tabs>
          <w:tab w:val="left" w:pos="720"/>
        </w:tabs>
        <w:spacing w:after="0" w:line="240" w:lineRule="auto"/>
        <w:jc w:val="both"/>
        <w:rPr>
          <w:rFonts w:ascii="Palatino Linotype" w:hAnsi="Palatino Linotype"/>
          <w:b/>
        </w:rPr>
      </w:pPr>
    </w:p>
    <w:p w:rsidR="00BB0092" w:rsidRPr="00B04C2E" w:rsidRDefault="00BB0092" w:rsidP="009A5E86">
      <w:pPr>
        <w:spacing w:after="0" w:line="240" w:lineRule="auto"/>
        <w:jc w:val="both"/>
        <w:rPr>
          <w:rFonts w:ascii="Verdana" w:hAnsi="Verdana"/>
          <w:lang w:val="en-GB"/>
        </w:rPr>
      </w:pPr>
    </w:p>
    <w:p w:rsidR="00E813AE" w:rsidRPr="00416850" w:rsidRDefault="00E813AE" w:rsidP="00416850">
      <w:pPr>
        <w:spacing w:after="0" w:line="240" w:lineRule="auto"/>
        <w:ind w:firstLine="708"/>
        <w:jc w:val="both"/>
        <w:rPr>
          <w:rFonts w:ascii="Palatino Linotype" w:hAnsi="Palatino Linotype"/>
          <w:b/>
        </w:rPr>
      </w:pPr>
      <w:r w:rsidRPr="00416850">
        <w:rPr>
          <w:rFonts w:ascii="Palatino Linotype" w:hAnsi="Palatino Linotype"/>
          <w:b/>
        </w:rPr>
        <w:t>Host Country:</w:t>
      </w:r>
    </w:p>
    <w:p w:rsidR="00E813AE" w:rsidRPr="009804C8" w:rsidRDefault="009804C8" w:rsidP="008C046A">
      <w:pPr>
        <w:pStyle w:val="ListeParagraf"/>
        <w:spacing w:after="0" w:line="240" w:lineRule="auto"/>
        <w:jc w:val="both"/>
        <w:rPr>
          <w:rFonts w:ascii="Palatino Linotype" w:hAnsi="Palatino Linotype"/>
        </w:rPr>
      </w:pPr>
      <w:r w:rsidRPr="009804C8">
        <w:rPr>
          <w:rFonts w:ascii="Palatino Linotype" w:hAnsi="Palatino Linotype"/>
        </w:rPr>
        <w:t>TURKEY</w:t>
      </w:r>
    </w:p>
    <w:p w:rsidR="006558A7" w:rsidRPr="00892664" w:rsidRDefault="006558A7" w:rsidP="008C046A">
      <w:pPr>
        <w:pStyle w:val="ListeParagraf"/>
        <w:spacing w:after="0" w:line="240" w:lineRule="auto"/>
        <w:jc w:val="both"/>
        <w:rPr>
          <w:rFonts w:ascii="Palatino Linotype" w:hAnsi="Palatino Linotype"/>
          <w:lang w:val="tr-TR"/>
        </w:rPr>
      </w:pPr>
    </w:p>
    <w:p w:rsidR="00D86051" w:rsidRPr="00FE21A5" w:rsidRDefault="00D86051" w:rsidP="00D86051">
      <w:pPr>
        <w:spacing w:after="0" w:line="240" w:lineRule="auto"/>
        <w:ind w:firstLine="709"/>
        <w:jc w:val="both"/>
        <w:rPr>
          <w:rFonts w:ascii="Palatino Linotype" w:hAnsi="Palatino Linotype"/>
        </w:rPr>
      </w:pPr>
      <w:r w:rsidRPr="00FE21A5">
        <w:rPr>
          <w:rFonts w:ascii="Palatino Linotype" w:hAnsi="Palatino Linotype"/>
        </w:rPr>
        <w:t>Assoc. Prof. Dr. Masum BURAK</w:t>
      </w:r>
    </w:p>
    <w:p w:rsidR="00D86051" w:rsidRDefault="00D86051" w:rsidP="00D86051">
      <w:pPr>
        <w:spacing w:after="0" w:line="240" w:lineRule="auto"/>
        <w:ind w:firstLine="709"/>
        <w:jc w:val="both"/>
        <w:rPr>
          <w:rFonts w:ascii="Palatino Linotype" w:hAnsi="Palatino Linotype"/>
        </w:rPr>
      </w:pPr>
      <w:r w:rsidRPr="00FE21A5">
        <w:rPr>
          <w:rFonts w:ascii="Palatino Linotype" w:hAnsi="Palatino Linotype"/>
        </w:rPr>
        <w:t>Ministry</w:t>
      </w:r>
      <w:r>
        <w:rPr>
          <w:rFonts w:ascii="Palatino Linotype" w:hAnsi="Palatino Linotype"/>
        </w:rPr>
        <w:t xml:space="preserve"> of Food, Agricultural and Livestock</w:t>
      </w:r>
    </w:p>
    <w:p w:rsidR="00D86051" w:rsidRDefault="00D86051" w:rsidP="00D86051">
      <w:pPr>
        <w:spacing w:after="0" w:line="240" w:lineRule="auto"/>
        <w:ind w:firstLine="709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General Directorate of Agricultural Research and Policies (GDAR)</w:t>
      </w:r>
    </w:p>
    <w:p w:rsidR="00D86051" w:rsidRPr="009A5E86" w:rsidRDefault="00D86051" w:rsidP="00D86051">
      <w:pPr>
        <w:spacing w:after="0" w:line="240" w:lineRule="auto"/>
        <w:ind w:firstLine="709"/>
        <w:jc w:val="both"/>
        <w:rPr>
          <w:rFonts w:ascii="Palatino Linotype" w:hAnsi="Palatino Linotype"/>
        </w:rPr>
      </w:pPr>
      <w:r w:rsidRPr="009A5E86">
        <w:rPr>
          <w:rFonts w:ascii="Palatino Linotype" w:hAnsi="Palatino Linotype"/>
        </w:rPr>
        <w:t>Director General</w:t>
      </w:r>
    </w:p>
    <w:p w:rsidR="00D86051" w:rsidRPr="009A5E86" w:rsidRDefault="00D86051" w:rsidP="00D86051">
      <w:pPr>
        <w:spacing w:after="0" w:line="240" w:lineRule="auto"/>
        <w:ind w:firstLine="709"/>
        <w:jc w:val="both"/>
        <w:rPr>
          <w:rFonts w:ascii="Palatino Linotype" w:hAnsi="Palatino Linotype"/>
        </w:rPr>
      </w:pPr>
      <w:r w:rsidRPr="009A5E86">
        <w:rPr>
          <w:rFonts w:ascii="Palatino Linotype" w:hAnsi="Palatino Linotype"/>
        </w:rPr>
        <w:t>Tel: +90-312 3441380</w:t>
      </w:r>
    </w:p>
    <w:p w:rsidR="00D86051" w:rsidRPr="009A5E86" w:rsidRDefault="00D86051" w:rsidP="00D86051">
      <w:pPr>
        <w:spacing w:after="0" w:line="240" w:lineRule="auto"/>
        <w:ind w:firstLine="709"/>
        <w:jc w:val="both"/>
        <w:rPr>
          <w:rFonts w:ascii="Palatino Linotype" w:hAnsi="Palatino Linotype"/>
        </w:rPr>
      </w:pPr>
      <w:r w:rsidRPr="009A5E86">
        <w:rPr>
          <w:rFonts w:ascii="Palatino Linotype" w:hAnsi="Palatino Linotype"/>
        </w:rPr>
        <w:lastRenderedPageBreak/>
        <w:t>Fax: +90-312 3153448</w:t>
      </w:r>
    </w:p>
    <w:p w:rsidR="00D86051" w:rsidRPr="009A5E86" w:rsidRDefault="00D86051" w:rsidP="00D86051">
      <w:pPr>
        <w:spacing w:after="0" w:line="240" w:lineRule="auto"/>
        <w:ind w:firstLine="709"/>
        <w:jc w:val="both"/>
        <w:rPr>
          <w:rFonts w:ascii="Palatino Linotype" w:hAnsi="Palatino Linotype"/>
        </w:rPr>
      </w:pPr>
      <w:proofErr w:type="spellStart"/>
      <w:r w:rsidRPr="009A5E86">
        <w:rPr>
          <w:rFonts w:ascii="Palatino Linotype" w:hAnsi="Palatino Linotype"/>
        </w:rPr>
        <w:t>E-mail:mburak@tagem.gov.tr</w:t>
      </w:r>
      <w:proofErr w:type="spellEnd"/>
    </w:p>
    <w:p w:rsidR="00D86051" w:rsidRDefault="00D86051" w:rsidP="00D86051">
      <w:pPr>
        <w:spacing w:after="0" w:line="240" w:lineRule="auto"/>
        <w:jc w:val="both"/>
        <w:rPr>
          <w:rFonts w:ascii="Palatino Linotype" w:hAnsi="Palatino Linotype"/>
        </w:rPr>
      </w:pPr>
    </w:p>
    <w:p w:rsidR="00D86051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r w:rsidRPr="009A5E86">
        <w:rPr>
          <w:rFonts w:ascii="Palatino Linotype" w:hAnsi="Palatino Linotype"/>
        </w:rPr>
        <w:t>Dr. Ali Osman SARI</w:t>
      </w:r>
    </w:p>
    <w:p w:rsidR="00D86051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General Directorate of Agricultural Research and Policies (GDAR)</w:t>
      </w:r>
    </w:p>
    <w:p w:rsidR="00D86051" w:rsidRPr="009A5E86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r w:rsidRPr="009A5E86">
        <w:rPr>
          <w:rFonts w:ascii="Palatino Linotype" w:hAnsi="Palatino Linotype"/>
        </w:rPr>
        <w:t>Head of Field Crops Research Department</w:t>
      </w:r>
    </w:p>
    <w:p w:rsidR="00D86051" w:rsidRPr="009A5E86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r w:rsidRPr="009A5E86">
        <w:rPr>
          <w:rFonts w:ascii="Palatino Linotype" w:hAnsi="Palatino Linotype"/>
        </w:rPr>
        <w:t xml:space="preserve">Tel: +90-312 3155286                                                                     </w:t>
      </w:r>
    </w:p>
    <w:p w:rsidR="00D86051" w:rsidRPr="009A5E86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r w:rsidRPr="009A5E86">
        <w:rPr>
          <w:rFonts w:ascii="Palatino Linotype" w:hAnsi="Palatino Linotype"/>
        </w:rPr>
        <w:t>Fax: +90-312 3153448</w:t>
      </w:r>
    </w:p>
    <w:p w:rsidR="00D86051" w:rsidRPr="009A5E86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proofErr w:type="spellStart"/>
      <w:r w:rsidRPr="009A5E86">
        <w:rPr>
          <w:rFonts w:ascii="Palatino Linotype" w:hAnsi="Palatino Linotype"/>
        </w:rPr>
        <w:t>E-mail:aosari@tagem.gov.tr</w:t>
      </w:r>
      <w:proofErr w:type="spellEnd"/>
    </w:p>
    <w:p w:rsidR="00D86051" w:rsidRPr="009A5E86" w:rsidRDefault="00D86051" w:rsidP="00D86051">
      <w:pPr>
        <w:spacing w:after="0" w:line="240" w:lineRule="auto"/>
        <w:jc w:val="both"/>
        <w:rPr>
          <w:rFonts w:ascii="Palatino Linotype" w:hAnsi="Palatino Linotype"/>
        </w:rPr>
      </w:pPr>
    </w:p>
    <w:p w:rsidR="00D86051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proofErr w:type="spellStart"/>
      <w:r w:rsidRPr="009A5E86">
        <w:rPr>
          <w:rFonts w:ascii="Palatino Linotype" w:hAnsi="Palatino Linotype"/>
        </w:rPr>
        <w:t>Birgül</w:t>
      </w:r>
      <w:proofErr w:type="spellEnd"/>
      <w:r w:rsidRPr="009A5E86">
        <w:rPr>
          <w:rFonts w:ascii="Palatino Linotype" w:hAnsi="Palatino Linotype"/>
        </w:rPr>
        <w:t xml:space="preserve"> GÜNER</w:t>
      </w:r>
    </w:p>
    <w:p w:rsidR="00D86051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Ministry of Food, Agricultural and Livestock</w:t>
      </w:r>
    </w:p>
    <w:p w:rsidR="00D86051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General Directorate of Agricultural Research and Policies (GDAR)</w:t>
      </w:r>
    </w:p>
    <w:p w:rsidR="00D86051" w:rsidRPr="009A5E86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r w:rsidRPr="00DA460F">
        <w:rPr>
          <w:rFonts w:ascii="Palatino Linotype" w:hAnsi="Palatino Linotype"/>
        </w:rPr>
        <w:t xml:space="preserve">Coordinator of Rangeland and Forage Crops Research </w:t>
      </w:r>
      <w:r>
        <w:rPr>
          <w:rFonts w:ascii="Palatino Linotype" w:hAnsi="Palatino Linotype"/>
        </w:rPr>
        <w:t>Division</w:t>
      </w:r>
      <w:r w:rsidRPr="00DA460F">
        <w:rPr>
          <w:rFonts w:ascii="Palatino Linotype" w:hAnsi="Palatino Linotype"/>
        </w:rPr>
        <w:t xml:space="preserve"> </w:t>
      </w:r>
    </w:p>
    <w:p w:rsidR="00D86051" w:rsidRPr="009A5E86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r w:rsidRPr="009A5E86">
        <w:rPr>
          <w:rFonts w:ascii="Palatino Linotype" w:hAnsi="Palatino Linotype"/>
        </w:rPr>
        <w:t xml:space="preserve">Tel: +90-312 3434612                                                                    </w:t>
      </w:r>
    </w:p>
    <w:p w:rsidR="00D86051" w:rsidRPr="009A5E86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r w:rsidRPr="009A5E86">
        <w:rPr>
          <w:rFonts w:ascii="Palatino Linotype" w:hAnsi="Palatino Linotype"/>
        </w:rPr>
        <w:t>Fax: +90-312 3153448</w:t>
      </w:r>
    </w:p>
    <w:p w:rsidR="00D86051" w:rsidRPr="009A5E86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proofErr w:type="spellStart"/>
      <w:r w:rsidRPr="009A5E86">
        <w:rPr>
          <w:rFonts w:ascii="Palatino Linotype" w:hAnsi="Palatino Linotype"/>
        </w:rPr>
        <w:t>E-mail:bguner@tagem.gov.tr</w:t>
      </w:r>
      <w:proofErr w:type="spellEnd"/>
    </w:p>
    <w:p w:rsidR="00D86051" w:rsidRPr="009A5E86" w:rsidRDefault="00D86051" w:rsidP="00D86051">
      <w:pPr>
        <w:spacing w:after="0" w:line="240" w:lineRule="auto"/>
        <w:jc w:val="both"/>
        <w:rPr>
          <w:rFonts w:ascii="Palatino Linotype" w:hAnsi="Palatino Linotype"/>
        </w:rPr>
      </w:pPr>
    </w:p>
    <w:p w:rsidR="00D86051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r w:rsidRPr="009A5E86">
        <w:rPr>
          <w:rFonts w:ascii="Palatino Linotype" w:hAnsi="Palatino Linotype"/>
        </w:rPr>
        <w:t>Vicdan ACAR</w:t>
      </w:r>
    </w:p>
    <w:p w:rsidR="00D86051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Ministry of Food, Agricultural and Livestock</w:t>
      </w:r>
    </w:p>
    <w:p w:rsidR="00D86051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General Directorate of Agricultural Research and Policies (GDAR)</w:t>
      </w:r>
    </w:p>
    <w:p w:rsidR="00D86051" w:rsidRPr="009A5E86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r w:rsidRPr="00184ECD">
        <w:rPr>
          <w:rFonts w:ascii="Palatino Linotype" w:hAnsi="Palatino Linotype"/>
        </w:rPr>
        <w:t>Coordinator of Grains and Legumes Research Division</w:t>
      </w:r>
    </w:p>
    <w:p w:rsidR="00D86051" w:rsidRPr="009A5E86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r w:rsidRPr="005A2760">
        <w:rPr>
          <w:rFonts w:ascii="Palatino Linotype" w:hAnsi="Palatino Linotype"/>
        </w:rPr>
        <w:t>Tel: +90-312 3448588</w:t>
      </w:r>
      <w:r w:rsidRPr="009A5E86">
        <w:rPr>
          <w:rFonts w:ascii="Palatino Linotype" w:hAnsi="Palatino Linotype"/>
        </w:rPr>
        <w:t xml:space="preserve">                                                                    </w:t>
      </w:r>
    </w:p>
    <w:p w:rsidR="00D86051" w:rsidRPr="009A5E86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r w:rsidRPr="009A5E86">
        <w:rPr>
          <w:rFonts w:ascii="Palatino Linotype" w:hAnsi="Palatino Linotype"/>
        </w:rPr>
        <w:t>Fax: +90-312 3153448</w:t>
      </w:r>
    </w:p>
    <w:p w:rsidR="00D86051" w:rsidRPr="009A5E86" w:rsidRDefault="00D86051" w:rsidP="00D86051">
      <w:pPr>
        <w:spacing w:after="0" w:line="240" w:lineRule="auto"/>
        <w:ind w:firstLine="708"/>
        <w:jc w:val="both"/>
        <w:rPr>
          <w:rFonts w:ascii="Palatino Linotype" w:hAnsi="Palatino Linotype"/>
        </w:rPr>
      </w:pPr>
      <w:proofErr w:type="spellStart"/>
      <w:r w:rsidRPr="009A5E86">
        <w:rPr>
          <w:rFonts w:ascii="Palatino Linotype" w:hAnsi="Palatino Linotype"/>
        </w:rPr>
        <w:t>E-mail:vacar@tagem.gov.tr</w:t>
      </w:r>
      <w:proofErr w:type="spellEnd"/>
    </w:p>
    <w:p w:rsidR="00E813AE" w:rsidRPr="00FA48B9" w:rsidRDefault="00E813AE" w:rsidP="00E813AE">
      <w:pPr>
        <w:spacing w:after="0" w:line="240" w:lineRule="auto"/>
        <w:ind w:left="360" w:firstLine="360"/>
        <w:jc w:val="both"/>
        <w:rPr>
          <w:rFonts w:ascii="Palatino Linotype" w:hAnsi="Palatino Linotype"/>
          <w:color w:val="FF0000"/>
          <w:lang w:val="tr-TR"/>
        </w:rPr>
      </w:pPr>
    </w:p>
    <w:p w:rsidR="001448D9" w:rsidRPr="00E813AE" w:rsidRDefault="001448D9" w:rsidP="001448D9">
      <w:pPr>
        <w:numPr>
          <w:ilvl w:val="0"/>
          <w:numId w:val="2"/>
        </w:numPr>
        <w:spacing w:after="0" w:line="240" w:lineRule="auto"/>
        <w:jc w:val="both"/>
        <w:rPr>
          <w:rFonts w:ascii="Palatino Linotype" w:hAnsi="Palatino Linotype"/>
          <w:b/>
        </w:rPr>
      </w:pPr>
      <w:r w:rsidRPr="00E813AE">
        <w:rPr>
          <w:rFonts w:ascii="Palatino Linotype" w:hAnsi="Palatino Linotype"/>
          <w:b/>
        </w:rPr>
        <w:t xml:space="preserve">REGISTRATION </w:t>
      </w:r>
    </w:p>
    <w:p w:rsidR="001448D9" w:rsidRPr="000B4E73" w:rsidRDefault="001448D9" w:rsidP="001448D9">
      <w:pPr>
        <w:spacing w:after="0" w:line="240" w:lineRule="auto"/>
        <w:jc w:val="both"/>
        <w:rPr>
          <w:rFonts w:ascii="Palatino Linotype" w:hAnsi="Palatino Linotype"/>
          <w:b/>
        </w:rPr>
      </w:pPr>
    </w:p>
    <w:p w:rsidR="001448D9" w:rsidRDefault="001448D9" w:rsidP="00823263">
      <w:pPr>
        <w:spacing w:after="0" w:line="240" w:lineRule="auto"/>
        <w:ind w:left="708"/>
        <w:jc w:val="both"/>
        <w:rPr>
          <w:rFonts w:ascii="Palatino Linotype" w:hAnsi="Palatino Linotype"/>
        </w:rPr>
      </w:pPr>
      <w:r w:rsidRPr="00606B7D">
        <w:rPr>
          <w:rFonts w:ascii="Palatino Linotype" w:hAnsi="Palatino Linotype"/>
        </w:rPr>
        <w:t xml:space="preserve">Registration form is attached.  The duly completed form has to be submitted by e-mail or fax to the </w:t>
      </w:r>
      <w:r w:rsidR="00E813AE" w:rsidRPr="00606B7D">
        <w:rPr>
          <w:rFonts w:ascii="Palatino Linotype" w:hAnsi="Palatino Linotype"/>
        </w:rPr>
        <w:t xml:space="preserve">D-8 Secretariat </w:t>
      </w:r>
      <w:r w:rsidRPr="00606B7D">
        <w:rPr>
          <w:rFonts w:ascii="Palatino Linotype" w:hAnsi="Palatino Linotype"/>
        </w:rPr>
        <w:t>no later than</w:t>
      </w:r>
      <w:r w:rsidR="000F70D4" w:rsidRPr="00606B7D">
        <w:rPr>
          <w:rFonts w:ascii="Palatino Linotype" w:hAnsi="Palatino Linotype"/>
        </w:rPr>
        <w:t xml:space="preserve"> </w:t>
      </w:r>
      <w:r w:rsidR="009E0ADE" w:rsidRPr="00174330">
        <w:rPr>
          <w:rFonts w:ascii="Palatino Linotype" w:hAnsi="Palatino Linotype"/>
          <w:b/>
        </w:rPr>
        <w:t>20</w:t>
      </w:r>
      <w:r w:rsidR="000F70D4" w:rsidRPr="00174330">
        <w:rPr>
          <w:rFonts w:ascii="Palatino Linotype" w:hAnsi="Palatino Linotype"/>
          <w:b/>
        </w:rPr>
        <w:t xml:space="preserve"> </w:t>
      </w:r>
      <w:r w:rsidR="009E0ADE" w:rsidRPr="00174330">
        <w:rPr>
          <w:rFonts w:ascii="Palatino Linotype" w:hAnsi="Palatino Linotype"/>
          <w:b/>
        </w:rPr>
        <w:t>June</w:t>
      </w:r>
      <w:r w:rsidR="000F70D4" w:rsidRPr="00174330">
        <w:rPr>
          <w:rFonts w:ascii="Palatino Linotype" w:hAnsi="Palatino Linotype"/>
          <w:b/>
        </w:rPr>
        <w:t xml:space="preserve"> 2012.</w:t>
      </w:r>
    </w:p>
    <w:p w:rsidR="00457BAC" w:rsidRDefault="00457BAC" w:rsidP="00457BAC">
      <w:pPr>
        <w:spacing w:after="0" w:line="240" w:lineRule="auto"/>
        <w:ind w:left="360" w:firstLine="360"/>
        <w:jc w:val="both"/>
        <w:rPr>
          <w:rFonts w:ascii="Palatino Linotype" w:hAnsi="Palatino Linotype"/>
          <w:b/>
        </w:rPr>
      </w:pPr>
    </w:p>
    <w:p w:rsidR="001448D9" w:rsidRPr="00E813AE" w:rsidRDefault="001448D9" w:rsidP="001448D9">
      <w:pPr>
        <w:numPr>
          <w:ilvl w:val="0"/>
          <w:numId w:val="2"/>
        </w:numPr>
        <w:spacing w:after="0" w:line="240" w:lineRule="auto"/>
        <w:jc w:val="both"/>
        <w:rPr>
          <w:rFonts w:ascii="Palatino Linotype" w:hAnsi="Palatino Linotype"/>
          <w:b/>
        </w:rPr>
      </w:pPr>
      <w:r w:rsidRPr="00E813AE">
        <w:rPr>
          <w:rFonts w:ascii="Palatino Linotype" w:hAnsi="Palatino Linotype"/>
          <w:b/>
        </w:rPr>
        <w:t>ACCOMMODATION</w:t>
      </w:r>
    </w:p>
    <w:p w:rsidR="001448D9" w:rsidRPr="000B4E73" w:rsidRDefault="001448D9" w:rsidP="001448D9">
      <w:pPr>
        <w:tabs>
          <w:tab w:val="left" w:pos="7920"/>
          <w:tab w:val="left" w:pos="8460"/>
        </w:tabs>
        <w:spacing w:after="0" w:line="240" w:lineRule="auto"/>
        <w:ind w:right="26"/>
        <w:jc w:val="both"/>
        <w:rPr>
          <w:rFonts w:ascii="Palatino Linotype" w:hAnsi="Palatino Linotype"/>
        </w:rPr>
      </w:pPr>
    </w:p>
    <w:p w:rsidR="00522F11" w:rsidRPr="00047F61" w:rsidRDefault="00B16CE3" w:rsidP="00B16CE3">
      <w:pPr>
        <w:tabs>
          <w:tab w:val="left" w:pos="7920"/>
          <w:tab w:val="left" w:pos="8460"/>
        </w:tabs>
        <w:spacing w:after="0" w:line="240" w:lineRule="auto"/>
        <w:ind w:right="26"/>
        <w:jc w:val="both"/>
        <w:rPr>
          <w:rFonts w:ascii="Palatino Linotype" w:hAnsi="Palatino Linotype"/>
        </w:rPr>
      </w:pPr>
      <w:r w:rsidRPr="00047F61">
        <w:rPr>
          <w:rFonts w:ascii="Palatino Linotype" w:hAnsi="Palatino Linotype"/>
        </w:rPr>
        <w:t xml:space="preserve">GDAR has made the necessary reservations at International Agricultural Research and Training Centre. </w:t>
      </w:r>
      <w:r w:rsidR="00522F11" w:rsidRPr="00047F61">
        <w:rPr>
          <w:rFonts w:ascii="Palatino Linotype" w:hAnsi="Palatino Linotype"/>
        </w:rPr>
        <w:t xml:space="preserve"> The accommodation and meals for two participants from each Member Country will be covered by the host country.</w:t>
      </w:r>
    </w:p>
    <w:p w:rsidR="00FE2CB7" w:rsidRDefault="00522F11" w:rsidP="006950E0">
      <w:pPr>
        <w:tabs>
          <w:tab w:val="left" w:pos="7920"/>
          <w:tab w:val="left" w:pos="8460"/>
        </w:tabs>
        <w:spacing w:after="0" w:line="240" w:lineRule="auto"/>
        <w:ind w:right="26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 </w:t>
      </w:r>
    </w:p>
    <w:p w:rsidR="00174330" w:rsidRDefault="00174330" w:rsidP="006950E0">
      <w:pPr>
        <w:tabs>
          <w:tab w:val="left" w:pos="7920"/>
          <w:tab w:val="left" w:pos="8460"/>
        </w:tabs>
        <w:spacing w:after="0" w:line="240" w:lineRule="auto"/>
        <w:ind w:right="26"/>
        <w:jc w:val="both"/>
        <w:rPr>
          <w:rFonts w:ascii="Palatino Linotype" w:hAnsi="Palatino Linotype"/>
        </w:rPr>
      </w:pPr>
    </w:p>
    <w:p w:rsidR="001448D9" w:rsidRDefault="001448D9" w:rsidP="001448D9">
      <w:pPr>
        <w:numPr>
          <w:ilvl w:val="0"/>
          <w:numId w:val="2"/>
        </w:numPr>
        <w:spacing w:after="0" w:line="240" w:lineRule="auto"/>
        <w:jc w:val="both"/>
        <w:rPr>
          <w:rFonts w:ascii="Palatino Linotype" w:hAnsi="Palatino Linotype"/>
          <w:b/>
        </w:rPr>
      </w:pPr>
      <w:r w:rsidRPr="00DF1C50">
        <w:rPr>
          <w:rFonts w:ascii="Palatino Linotype" w:hAnsi="Palatino Linotype"/>
          <w:b/>
        </w:rPr>
        <w:t>TRANSPORTATION</w:t>
      </w:r>
    </w:p>
    <w:p w:rsidR="00F079D4" w:rsidRDefault="00F079D4" w:rsidP="00200D10">
      <w:pPr>
        <w:jc w:val="both"/>
        <w:rPr>
          <w:rFonts w:ascii="Palatino Linotype" w:hAnsi="Palatino Linotype"/>
        </w:rPr>
      </w:pPr>
    </w:p>
    <w:p w:rsidR="006B160F" w:rsidRDefault="00200D10" w:rsidP="00200D10">
      <w:pPr>
        <w:jc w:val="both"/>
        <w:rPr>
          <w:rFonts w:ascii="Palatino Linotype" w:hAnsi="Palatino Linotype"/>
        </w:rPr>
      </w:pPr>
      <w:r w:rsidRPr="00047F61">
        <w:rPr>
          <w:rFonts w:ascii="Palatino Linotype" w:hAnsi="Palatino Linotype"/>
        </w:rPr>
        <w:t xml:space="preserve">Transportation will be provided from airport to the </w:t>
      </w:r>
      <w:proofErr w:type="spellStart"/>
      <w:r w:rsidRPr="00047F61">
        <w:rPr>
          <w:rFonts w:ascii="Palatino Linotype" w:hAnsi="Palatino Linotype"/>
        </w:rPr>
        <w:t>centre</w:t>
      </w:r>
      <w:proofErr w:type="spellEnd"/>
      <w:r w:rsidRPr="00047F61">
        <w:rPr>
          <w:rFonts w:ascii="Palatino Linotype" w:hAnsi="Palatino Linotype"/>
        </w:rPr>
        <w:t xml:space="preserve"> by IARTC.</w:t>
      </w:r>
    </w:p>
    <w:p w:rsidR="006B160F" w:rsidRDefault="006B160F" w:rsidP="006B160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From the Airport;</w:t>
      </w:r>
    </w:p>
    <w:p w:rsidR="006B160F" w:rsidRDefault="006B160F" w:rsidP="006B160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Our visitors can reach </w:t>
      </w:r>
      <w:proofErr w:type="spellStart"/>
      <w:r>
        <w:rPr>
          <w:rFonts w:ascii="Palatino Linotype" w:hAnsi="Palatino Linotype"/>
        </w:rPr>
        <w:t>Menemen</w:t>
      </w:r>
      <w:proofErr w:type="spellEnd"/>
      <w:r>
        <w:rPr>
          <w:rFonts w:ascii="Palatino Linotype" w:hAnsi="Palatino Linotype"/>
        </w:rPr>
        <w:t xml:space="preserve"> by IZBAN (railway) between 05:20-23:20. From </w:t>
      </w:r>
      <w:proofErr w:type="spellStart"/>
      <w:r>
        <w:rPr>
          <w:rFonts w:ascii="Palatino Linotype" w:hAnsi="Palatino Linotype"/>
        </w:rPr>
        <w:t>Menemen</w:t>
      </w:r>
      <w:proofErr w:type="spellEnd"/>
      <w:r>
        <w:rPr>
          <w:rFonts w:ascii="Palatino Linotype" w:hAnsi="Palatino Linotype"/>
        </w:rPr>
        <w:t xml:space="preserve"> Station, they can take a taxi to IARTC (UTAEM). The distance is 5 km.</w:t>
      </w:r>
    </w:p>
    <w:p w:rsidR="006B160F" w:rsidRDefault="006B160F" w:rsidP="00200D10">
      <w:pPr>
        <w:jc w:val="both"/>
        <w:rPr>
          <w:rFonts w:ascii="Palatino Linotype" w:hAnsi="Palatino Linotype"/>
        </w:rPr>
      </w:pPr>
    </w:p>
    <w:p w:rsidR="009804C8" w:rsidRPr="002F7F0E" w:rsidRDefault="009804C8" w:rsidP="006B160F">
      <w:pPr>
        <w:jc w:val="center"/>
        <w:rPr>
          <w:rFonts w:ascii="Palatino Linotype" w:hAnsi="Palatino Linotype"/>
          <w:color w:val="FF0000"/>
        </w:rPr>
      </w:pPr>
      <w:r>
        <w:rPr>
          <w:rFonts w:ascii="Palatino Linotype" w:hAnsi="Palatino Linotype"/>
          <w:noProof/>
          <w:color w:val="FF0000"/>
          <w:lang w:val="tr-TR" w:eastAsia="tr-TR"/>
        </w:rPr>
        <w:lastRenderedPageBreak/>
        <w:drawing>
          <wp:inline distT="0" distB="0" distL="0" distR="0">
            <wp:extent cx="4603806" cy="2370385"/>
            <wp:effectExtent l="0" t="0" r="0" b="0"/>
            <wp:docPr id="1" name="Resim 1" descr="C:\Users\bguner\Desktop\krokiutaem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guner\Desktop\krokiutaem_en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26" cy="2370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12B" w:rsidRPr="000B4E73" w:rsidRDefault="0063612B" w:rsidP="001448D9">
      <w:pPr>
        <w:spacing w:after="0" w:line="240" w:lineRule="auto"/>
        <w:jc w:val="both"/>
        <w:rPr>
          <w:rFonts w:ascii="Palatino Linotype" w:hAnsi="Palatino Linotype"/>
        </w:rPr>
      </w:pPr>
    </w:p>
    <w:p w:rsidR="001448D9" w:rsidRDefault="007B3323" w:rsidP="001448D9">
      <w:pPr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MEALS</w:t>
      </w:r>
    </w:p>
    <w:p w:rsidR="00FE21A5" w:rsidRDefault="00FE21A5" w:rsidP="002F7F0E">
      <w:pPr>
        <w:jc w:val="both"/>
        <w:rPr>
          <w:rFonts w:ascii="Palatino Linotype" w:hAnsi="Palatino Linotype"/>
        </w:rPr>
      </w:pPr>
    </w:p>
    <w:p w:rsidR="002F7F0E" w:rsidRPr="006B160F" w:rsidRDefault="002F7F0E" w:rsidP="002F7F0E">
      <w:pPr>
        <w:jc w:val="both"/>
        <w:rPr>
          <w:rFonts w:ascii="Palatino Linotype" w:hAnsi="Palatino Linotype"/>
        </w:rPr>
      </w:pPr>
      <w:r w:rsidRPr="006B160F">
        <w:rPr>
          <w:rFonts w:ascii="Palatino Linotype" w:hAnsi="Palatino Linotype"/>
        </w:rPr>
        <w:t>Breakfast</w:t>
      </w:r>
      <w:r w:rsidR="00047F61" w:rsidRPr="006B160F">
        <w:rPr>
          <w:rFonts w:ascii="Palatino Linotype" w:hAnsi="Palatino Linotype"/>
        </w:rPr>
        <w:t>,</w:t>
      </w:r>
      <w:r w:rsidR="006B160F" w:rsidRPr="006B160F">
        <w:rPr>
          <w:rFonts w:ascii="Palatino Linotype" w:hAnsi="Palatino Linotype"/>
        </w:rPr>
        <w:t xml:space="preserve"> </w:t>
      </w:r>
      <w:r w:rsidRPr="006B160F">
        <w:rPr>
          <w:rFonts w:ascii="Palatino Linotype" w:hAnsi="Palatino Linotype"/>
        </w:rPr>
        <w:t>lunch and dinner during the meeting day</w:t>
      </w:r>
      <w:r w:rsidR="00047F61" w:rsidRPr="006B160F">
        <w:rPr>
          <w:rFonts w:ascii="Palatino Linotype" w:hAnsi="Palatino Linotype"/>
        </w:rPr>
        <w:t>s</w:t>
      </w:r>
      <w:r w:rsidRPr="006B160F">
        <w:rPr>
          <w:rFonts w:ascii="Palatino Linotype" w:hAnsi="Palatino Linotype"/>
        </w:rPr>
        <w:t xml:space="preserve"> (03-04 July 2012) will be provided by the host country. </w:t>
      </w:r>
    </w:p>
    <w:p w:rsidR="001448D9" w:rsidRPr="007B3323" w:rsidRDefault="001448D9" w:rsidP="001448D9">
      <w:pPr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/>
          <w:b/>
        </w:rPr>
      </w:pPr>
      <w:r w:rsidRPr="007B3323">
        <w:rPr>
          <w:rFonts w:ascii="Palatino Linotype" w:hAnsi="Palatino Linotype"/>
          <w:b/>
        </w:rPr>
        <w:t>PROTOCOL, IMMIGRATION AND TRANSPORT</w:t>
      </w:r>
    </w:p>
    <w:p w:rsidR="001448D9" w:rsidRPr="000B4E73" w:rsidRDefault="001448D9" w:rsidP="001448D9">
      <w:pPr>
        <w:spacing w:after="0" w:line="240" w:lineRule="auto"/>
        <w:jc w:val="both"/>
        <w:rPr>
          <w:rFonts w:ascii="Palatino Linotype" w:hAnsi="Palatino Linotype"/>
        </w:rPr>
      </w:pPr>
    </w:p>
    <w:p w:rsidR="001448D9" w:rsidRPr="000B4E73" w:rsidRDefault="001448D9" w:rsidP="001448D9">
      <w:pPr>
        <w:numPr>
          <w:ilvl w:val="1"/>
          <w:numId w:val="3"/>
        </w:numPr>
        <w:spacing w:after="0" w:line="240" w:lineRule="auto"/>
        <w:ind w:hanging="720"/>
        <w:jc w:val="both"/>
        <w:rPr>
          <w:rFonts w:ascii="Palatino Linotype" w:hAnsi="Palatino Linotype"/>
          <w:b/>
        </w:rPr>
      </w:pPr>
      <w:r w:rsidRPr="000B4E73">
        <w:rPr>
          <w:rFonts w:ascii="Palatino Linotype" w:hAnsi="Palatino Linotype"/>
          <w:b/>
        </w:rPr>
        <w:t>Return Booking/Confirmation</w:t>
      </w:r>
    </w:p>
    <w:p w:rsidR="001448D9" w:rsidRPr="000B4E73" w:rsidRDefault="001448D9" w:rsidP="001448D9">
      <w:pPr>
        <w:spacing w:after="0" w:line="240" w:lineRule="auto"/>
        <w:ind w:left="1080"/>
        <w:jc w:val="both"/>
        <w:rPr>
          <w:rFonts w:ascii="Palatino Linotype" w:hAnsi="Palatino Linotype"/>
          <w:b/>
        </w:rPr>
      </w:pPr>
    </w:p>
    <w:p w:rsidR="00414BD5" w:rsidRDefault="001448D9" w:rsidP="00834CC2">
      <w:pPr>
        <w:spacing w:after="0" w:line="240" w:lineRule="auto"/>
        <w:jc w:val="both"/>
        <w:rPr>
          <w:rFonts w:ascii="Palatino Linotype" w:hAnsi="Palatino Linotype"/>
        </w:rPr>
      </w:pPr>
      <w:r w:rsidRPr="006B160F">
        <w:rPr>
          <w:rFonts w:ascii="Palatino Linotype" w:hAnsi="Palatino Linotype"/>
        </w:rPr>
        <w:t>Participants are responsible for their air-travel bookings and confirmation</w:t>
      </w:r>
      <w:r w:rsidR="00047F61" w:rsidRPr="006B160F">
        <w:rPr>
          <w:rFonts w:ascii="Palatino Linotype" w:hAnsi="Palatino Linotype"/>
        </w:rPr>
        <w:t>s at their own expenses.</w:t>
      </w:r>
      <w:r w:rsidRPr="006B160F">
        <w:rPr>
          <w:rFonts w:ascii="Palatino Linotype" w:hAnsi="Palatino Linotype"/>
        </w:rPr>
        <w:t xml:space="preserve"> </w:t>
      </w:r>
    </w:p>
    <w:p w:rsidR="00174330" w:rsidRPr="006B160F" w:rsidRDefault="00174330" w:rsidP="00834CC2">
      <w:pPr>
        <w:spacing w:after="0" w:line="240" w:lineRule="auto"/>
        <w:jc w:val="both"/>
        <w:rPr>
          <w:rFonts w:ascii="Palatino Linotype" w:hAnsi="Palatino Linotype"/>
        </w:rPr>
      </w:pPr>
    </w:p>
    <w:p w:rsidR="001448D9" w:rsidRPr="000B4E73" w:rsidRDefault="001448D9" w:rsidP="001448D9">
      <w:pPr>
        <w:numPr>
          <w:ilvl w:val="1"/>
          <w:numId w:val="3"/>
        </w:numPr>
        <w:spacing w:after="0" w:line="240" w:lineRule="auto"/>
        <w:ind w:hanging="720"/>
        <w:jc w:val="both"/>
        <w:rPr>
          <w:rFonts w:ascii="Palatino Linotype" w:hAnsi="Palatino Linotype"/>
          <w:b/>
        </w:rPr>
      </w:pPr>
      <w:r w:rsidRPr="000B4E73">
        <w:rPr>
          <w:rFonts w:ascii="Palatino Linotype" w:hAnsi="Palatino Linotype"/>
          <w:b/>
        </w:rPr>
        <w:t>Visa Requirement</w:t>
      </w:r>
    </w:p>
    <w:p w:rsidR="001448D9" w:rsidRPr="000B4E73" w:rsidRDefault="001448D9" w:rsidP="001448D9">
      <w:pPr>
        <w:spacing w:after="0" w:line="240" w:lineRule="auto"/>
        <w:ind w:left="1080"/>
        <w:jc w:val="both"/>
        <w:rPr>
          <w:rFonts w:ascii="Palatino Linotype" w:hAnsi="Palatino Linotype"/>
          <w:b/>
        </w:rPr>
      </w:pPr>
    </w:p>
    <w:p w:rsidR="001448D9" w:rsidRPr="000B4E73" w:rsidRDefault="001448D9" w:rsidP="001448D9">
      <w:pPr>
        <w:spacing w:after="0" w:line="240" w:lineRule="auto"/>
        <w:jc w:val="both"/>
        <w:rPr>
          <w:rFonts w:ascii="Palatino Linotype" w:hAnsi="Palatino Linotype"/>
          <w:b/>
        </w:rPr>
      </w:pPr>
      <w:r w:rsidRPr="000B4E73">
        <w:rPr>
          <w:rFonts w:ascii="Palatino Linotype" w:hAnsi="Palatino Linotype"/>
        </w:rPr>
        <w:t xml:space="preserve">Persons seeking to enter the </w:t>
      </w:r>
      <w:smartTag w:uri="urn:schemas-microsoft-com:office:smarttags" w:element="PlaceType">
        <w:r w:rsidRPr="000B4E73">
          <w:rPr>
            <w:rFonts w:ascii="Palatino Linotype" w:hAnsi="Palatino Linotype"/>
          </w:rPr>
          <w:t>Republic</w:t>
        </w:r>
      </w:smartTag>
      <w:r w:rsidRPr="000B4E73">
        <w:rPr>
          <w:rFonts w:ascii="Palatino Linotype" w:hAnsi="Palatino Linotype"/>
        </w:rPr>
        <w:t xml:space="preserve"> of </w:t>
      </w:r>
      <w:smartTag w:uri="urn:schemas-microsoft-com:office:smarttags" w:element="PlaceName">
        <w:r w:rsidRPr="000B4E73">
          <w:rPr>
            <w:rFonts w:ascii="Palatino Linotype" w:hAnsi="Palatino Linotype"/>
          </w:rPr>
          <w:t>Turkey</w:t>
        </w:r>
      </w:smartTag>
      <w:r w:rsidRPr="000B4E73">
        <w:rPr>
          <w:rFonts w:ascii="Palatino Linotype" w:hAnsi="Palatino Linotype"/>
        </w:rPr>
        <w:t xml:space="preserve"> must be in possession of valid passports or other internationally recognized travel documents endorsed for travel to the </w:t>
      </w:r>
      <w:smartTag w:uri="urn:schemas-microsoft-com:office:smarttags" w:element="place">
        <w:smartTag w:uri="urn:schemas-microsoft-com:office:smarttags" w:element="PlaceType">
          <w:r w:rsidRPr="000B4E73">
            <w:rPr>
              <w:rFonts w:ascii="Palatino Linotype" w:hAnsi="Palatino Linotype"/>
            </w:rPr>
            <w:t>Republic</w:t>
          </w:r>
        </w:smartTag>
        <w:r w:rsidRPr="000B4E73">
          <w:rPr>
            <w:rFonts w:ascii="Palatino Linotype" w:hAnsi="Palatino Linotype"/>
          </w:rPr>
          <w:t xml:space="preserve"> of </w:t>
        </w:r>
        <w:smartTag w:uri="urn:schemas-microsoft-com:office:smarttags" w:element="PlaceName">
          <w:r w:rsidRPr="000B4E73">
            <w:rPr>
              <w:rFonts w:ascii="Palatino Linotype" w:hAnsi="Palatino Linotype"/>
            </w:rPr>
            <w:t>Turkey</w:t>
          </w:r>
        </w:smartTag>
      </w:smartTag>
      <w:r w:rsidRPr="000B4E73">
        <w:rPr>
          <w:rFonts w:ascii="Palatino Linotype" w:hAnsi="Palatino Linotype"/>
        </w:rPr>
        <w:t xml:space="preserve">.  Such passports or other travel documents must be valid for at least six (6) months beyond the period of stay allowed in the </w:t>
      </w:r>
      <w:smartTag w:uri="urn:schemas-microsoft-com:office:smarttags" w:element="place">
        <w:smartTag w:uri="urn:schemas-microsoft-com:office:smarttags" w:element="PlaceType">
          <w:r w:rsidRPr="000B4E73">
            <w:rPr>
              <w:rFonts w:ascii="Palatino Linotype" w:hAnsi="Palatino Linotype"/>
            </w:rPr>
            <w:t>Republic</w:t>
          </w:r>
        </w:smartTag>
        <w:r w:rsidRPr="000B4E73">
          <w:rPr>
            <w:rFonts w:ascii="Palatino Linotype" w:hAnsi="Palatino Linotype"/>
          </w:rPr>
          <w:t xml:space="preserve"> of </w:t>
        </w:r>
        <w:smartTag w:uri="urn:schemas-microsoft-com:office:smarttags" w:element="PlaceName">
          <w:r w:rsidRPr="000B4E73">
            <w:rPr>
              <w:rFonts w:ascii="Palatino Linotype" w:hAnsi="Palatino Linotype"/>
            </w:rPr>
            <w:t>Turkey</w:t>
          </w:r>
        </w:smartTag>
      </w:smartTag>
      <w:r w:rsidRPr="000B4E73">
        <w:rPr>
          <w:rFonts w:ascii="Palatino Linotype" w:hAnsi="Palatino Linotype"/>
        </w:rPr>
        <w:t>.  Participants from countries which require visas must obtain visas before traveling at the nearest the Turkish diplomatic missions/consulate</w:t>
      </w:r>
      <w:r w:rsidR="00FB0BCB">
        <w:rPr>
          <w:rFonts w:ascii="Palatino Linotype" w:hAnsi="Palatino Linotype"/>
        </w:rPr>
        <w:t>s</w:t>
      </w:r>
      <w:r w:rsidRPr="000B4E73">
        <w:rPr>
          <w:rFonts w:ascii="Palatino Linotype" w:hAnsi="Palatino Linotype"/>
        </w:rPr>
        <w:t>.</w:t>
      </w:r>
    </w:p>
    <w:p w:rsidR="001448D9" w:rsidRDefault="001448D9" w:rsidP="001448D9">
      <w:pPr>
        <w:spacing w:after="0" w:line="240" w:lineRule="auto"/>
        <w:jc w:val="both"/>
        <w:rPr>
          <w:rFonts w:ascii="Palatino Linotype" w:hAnsi="Palatino Linotype"/>
        </w:rPr>
      </w:pPr>
    </w:p>
    <w:p w:rsidR="001448D9" w:rsidRPr="007B3323" w:rsidRDefault="001448D9" w:rsidP="001448D9">
      <w:pPr>
        <w:numPr>
          <w:ilvl w:val="0"/>
          <w:numId w:val="3"/>
        </w:numPr>
        <w:spacing w:after="0" w:line="240" w:lineRule="auto"/>
        <w:jc w:val="both"/>
        <w:rPr>
          <w:rFonts w:ascii="Palatino Linotype" w:hAnsi="Palatino Linotype"/>
          <w:b/>
        </w:rPr>
      </w:pPr>
      <w:r w:rsidRPr="007B3323">
        <w:rPr>
          <w:rFonts w:ascii="Palatino Linotype" w:hAnsi="Palatino Linotype"/>
          <w:b/>
        </w:rPr>
        <w:t>LANGUAGE</w:t>
      </w:r>
    </w:p>
    <w:p w:rsidR="001448D9" w:rsidRPr="000B4E73" w:rsidRDefault="001448D9" w:rsidP="001448D9">
      <w:pPr>
        <w:spacing w:after="0" w:line="240" w:lineRule="auto"/>
        <w:jc w:val="both"/>
        <w:rPr>
          <w:rFonts w:ascii="Palatino Linotype" w:hAnsi="Palatino Linotype"/>
          <w:b/>
        </w:rPr>
      </w:pPr>
    </w:p>
    <w:p w:rsidR="001448D9" w:rsidRPr="006B160F" w:rsidRDefault="001448D9" w:rsidP="001448D9">
      <w:pPr>
        <w:spacing w:after="0" w:line="240" w:lineRule="auto"/>
        <w:jc w:val="both"/>
        <w:rPr>
          <w:rFonts w:ascii="Palatino Linotype" w:hAnsi="Palatino Linotype"/>
          <w:b/>
        </w:rPr>
      </w:pPr>
      <w:r w:rsidRPr="006B160F">
        <w:rPr>
          <w:rFonts w:ascii="Palatino Linotype" w:hAnsi="Palatino Linotype"/>
        </w:rPr>
        <w:t>All meetings will be conducted in English.</w:t>
      </w:r>
    </w:p>
    <w:p w:rsidR="001448D9" w:rsidRPr="000B4E73" w:rsidRDefault="001448D9" w:rsidP="001448D9">
      <w:pPr>
        <w:spacing w:after="0" w:line="240" w:lineRule="auto"/>
        <w:jc w:val="both"/>
        <w:rPr>
          <w:rFonts w:ascii="Palatino Linotype" w:hAnsi="Palatino Linotype"/>
          <w:b/>
        </w:rPr>
      </w:pPr>
    </w:p>
    <w:p w:rsidR="001448D9" w:rsidRPr="000B4E73" w:rsidRDefault="00C412AE" w:rsidP="001448D9">
      <w:pPr>
        <w:tabs>
          <w:tab w:val="left" w:pos="360"/>
        </w:tabs>
        <w:spacing w:after="0" w:line="240" w:lineRule="auto"/>
        <w:jc w:val="both"/>
        <w:rPr>
          <w:rFonts w:ascii="Palatino Linotype" w:hAnsi="Palatino Linotype"/>
          <w:b/>
        </w:rPr>
      </w:pPr>
      <w:r w:rsidRPr="00AE6B21">
        <w:rPr>
          <w:rFonts w:ascii="Palatino Linotype" w:hAnsi="Palatino Linotype"/>
          <w:b/>
        </w:rPr>
        <w:t>9</w:t>
      </w:r>
      <w:r w:rsidR="001448D9" w:rsidRPr="00AE6B21">
        <w:rPr>
          <w:rFonts w:ascii="Palatino Linotype" w:hAnsi="Palatino Linotype"/>
          <w:b/>
        </w:rPr>
        <w:tab/>
      </w:r>
      <w:r w:rsidR="001448D9" w:rsidRPr="007B3323">
        <w:rPr>
          <w:rFonts w:ascii="Palatino Linotype" w:hAnsi="Palatino Linotype"/>
          <w:b/>
        </w:rPr>
        <w:t>GENERAL INFORMATION</w:t>
      </w:r>
    </w:p>
    <w:p w:rsidR="001448D9" w:rsidRPr="000B4E73" w:rsidRDefault="001448D9" w:rsidP="001448D9">
      <w:pPr>
        <w:spacing w:after="0" w:line="240" w:lineRule="auto"/>
        <w:jc w:val="both"/>
        <w:rPr>
          <w:rFonts w:ascii="Palatino Linotype" w:hAnsi="Palatino Linotype"/>
          <w:b/>
        </w:rPr>
      </w:pPr>
    </w:p>
    <w:p w:rsidR="00714699" w:rsidRPr="00C20C9D" w:rsidRDefault="001448D9" w:rsidP="001448D9">
      <w:pPr>
        <w:numPr>
          <w:ilvl w:val="0"/>
          <w:numId w:val="1"/>
        </w:numPr>
        <w:spacing w:after="0" w:line="240" w:lineRule="auto"/>
        <w:jc w:val="both"/>
        <w:rPr>
          <w:rFonts w:ascii="Palatino Linotype" w:hAnsi="Palatino Linotype"/>
          <w:b/>
        </w:rPr>
      </w:pPr>
      <w:r w:rsidRPr="000B4E73">
        <w:rPr>
          <w:rFonts w:ascii="Palatino Linotype" w:hAnsi="Palatino Linotype"/>
          <w:b/>
        </w:rPr>
        <w:t>CLIMATE</w:t>
      </w:r>
    </w:p>
    <w:p w:rsidR="005A3821" w:rsidRDefault="005A3821" w:rsidP="005A3821">
      <w:pPr>
        <w:spacing w:after="0" w:line="240" w:lineRule="auto"/>
        <w:jc w:val="both"/>
      </w:pPr>
    </w:p>
    <w:p w:rsidR="005A3821" w:rsidRPr="00AE6B21" w:rsidRDefault="00D96CB3" w:rsidP="00FB0BCB">
      <w:pPr>
        <w:spacing w:after="0" w:line="240" w:lineRule="auto"/>
        <w:jc w:val="both"/>
        <w:rPr>
          <w:rFonts w:ascii="Palatino Linotype" w:hAnsi="Palatino Linotype"/>
        </w:rPr>
      </w:pPr>
      <w:r w:rsidRPr="00AE6B21">
        <w:rPr>
          <w:rFonts w:ascii="Palatino Linotype" w:hAnsi="Palatino Linotype"/>
        </w:rPr>
        <w:t>Izmir</w:t>
      </w:r>
      <w:r w:rsidR="005A3821" w:rsidRPr="00AE6B21">
        <w:rPr>
          <w:rFonts w:ascii="Palatino Linotype" w:hAnsi="Palatino Linotype"/>
        </w:rPr>
        <w:t xml:space="preserve"> is </w:t>
      </w:r>
      <w:r w:rsidR="00FB0BCB" w:rsidRPr="00AE6B21">
        <w:rPr>
          <w:rFonts w:ascii="Palatino Linotype" w:hAnsi="Palatino Linotype"/>
        </w:rPr>
        <w:t xml:space="preserve">expected to be generally </w:t>
      </w:r>
      <w:r w:rsidR="00CC2269" w:rsidRPr="00AE6B21">
        <w:rPr>
          <w:rFonts w:ascii="Palatino Linotype" w:hAnsi="Palatino Linotype"/>
        </w:rPr>
        <w:t>very hot</w:t>
      </w:r>
      <w:r w:rsidR="00FB0BCB" w:rsidRPr="00AE6B21">
        <w:rPr>
          <w:rFonts w:ascii="Palatino Linotype" w:hAnsi="Palatino Linotype"/>
        </w:rPr>
        <w:t xml:space="preserve"> in </w:t>
      </w:r>
      <w:r w:rsidR="00CC2269" w:rsidRPr="00AE6B21">
        <w:rPr>
          <w:rFonts w:ascii="Palatino Linotype" w:hAnsi="Palatino Linotype"/>
        </w:rPr>
        <w:t>July</w:t>
      </w:r>
      <w:r w:rsidR="005A3821" w:rsidRPr="00AE6B21">
        <w:rPr>
          <w:rFonts w:ascii="Palatino Linotype" w:hAnsi="Palatino Linotype"/>
        </w:rPr>
        <w:t>. Average temperature for th</w:t>
      </w:r>
      <w:r w:rsidR="00FB0BCB" w:rsidRPr="00AE6B21">
        <w:rPr>
          <w:rFonts w:ascii="Palatino Linotype" w:hAnsi="Palatino Linotype"/>
        </w:rPr>
        <w:t>e</w:t>
      </w:r>
      <w:r w:rsidR="005A3821" w:rsidRPr="00AE6B21">
        <w:rPr>
          <w:rFonts w:ascii="Palatino Linotype" w:hAnsi="Palatino Linotype"/>
        </w:rPr>
        <w:t xml:space="preserve"> month is </w:t>
      </w:r>
      <w:r w:rsidR="002E49D8" w:rsidRPr="00AE6B21">
        <w:rPr>
          <w:rFonts w:ascii="Palatino Linotype" w:hAnsi="Palatino Linotype"/>
        </w:rPr>
        <w:t>30</w:t>
      </w:r>
      <w:r w:rsidR="006B160F" w:rsidRPr="00AE6B21">
        <w:rPr>
          <w:rFonts w:ascii="Palatino Linotype" w:hAnsi="Palatino Linotype"/>
        </w:rPr>
        <w:t>-</w:t>
      </w:r>
      <w:proofErr w:type="gramStart"/>
      <w:r w:rsidR="006B160F" w:rsidRPr="00AE6B21">
        <w:rPr>
          <w:rFonts w:ascii="Palatino Linotype" w:hAnsi="Palatino Linotype"/>
        </w:rPr>
        <w:t>35</w:t>
      </w:r>
      <w:r w:rsidR="00F079D4" w:rsidRPr="00F079D4">
        <w:rPr>
          <w:rFonts w:ascii="Palatino Linotype" w:hAnsi="Palatino Linotype"/>
          <w:vertAlign w:val="superscript"/>
        </w:rPr>
        <w:t>0</w:t>
      </w:r>
      <w:r w:rsidR="002E49D8" w:rsidRPr="00AE6B21">
        <w:rPr>
          <w:rFonts w:ascii="Palatino Linotype" w:hAnsi="Palatino Linotype"/>
        </w:rPr>
        <w:t>C .</w:t>
      </w:r>
      <w:proofErr w:type="gramEnd"/>
    </w:p>
    <w:p w:rsidR="00FE2CB7" w:rsidRDefault="00FE2CB7" w:rsidP="005A3821">
      <w:pPr>
        <w:spacing w:after="0" w:line="240" w:lineRule="auto"/>
        <w:jc w:val="both"/>
      </w:pPr>
    </w:p>
    <w:p w:rsidR="00FE2CB7" w:rsidRDefault="00FE2CB7" w:rsidP="005A3821">
      <w:pPr>
        <w:spacing w:after="0" w:line="240" w:lineRule="auto"/>
        <w:jc w:val="both"/>
      </w:pPr>
    </w:p>
    <w:p w:rsidR="001448D9" w:rsidRPr="005A3821" w:rsidRDefault="001448D9" w:rsidP="005A382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Palatino Linotype" w:hAnsi="Palatino Linotype"/>
          <w:b/>
        </w:rPr>
      </w:pPr>
      <w:r w:rsidRPr="005A3821">
        <w:rPr>
          <w:rFonts w:ascii="Palatino Linotype" w:hAnsi="Palatino Linotype"/>
          <w:b/>
        </w:rPr>
        <w:lastRenderedPageBreak/>
        <w:t>WATER AND GENERAL SANITATION</w:t>
      </w:r>
    </w:p>
    <w:p w:rsidR="001448D9" w:rsidRPr="000B4E73" w:rsidRDefault="001448D9" w:rsidP="001448D9">
      <w:pPr>
        <w:spacing w:after="0" w:line="240" w:lineRule="auto"/>
        <w:ind w:left="360"/>
        <w:jc w:val="both"/>
        <w:rPr>
          <w:rFonts w:ascii="Palatino Linotype" w:hAnsi="Palatino Linotype"/>
        </w:rPr>
      </w:pPr>
    </w:p>
    <w:p w:rsidR="001448D9" w:rsidRPr="006B160F" w:rsidRDefault="001448D9" w:rsidP="00FB0BCB">
      <w:pPr>
        <w:spacing w:after="0" w:line="240" w:lineRule="auto"/>
        <w:jc w:val="both"/>
        <w:rPr>
          <w:rFonts w:ascii="Palatino Linotype" w:hAnsi="Palatino Linotype"/>
          <w:strike/>
        </w:rPr>
      </w:pPr>
      <w:r w:rsidRPr="006B160F">
        <w:rPr>
          <w:rFonts w:ascii="Palatino Linotype" w:hAnsi="Palatino Linotype"/>
        </w:rPr>
        <w:t>Tap water is non-consumable and visitors are strongly advised to drink bottled drinking water</w:t>
      </w:r>
      <w:r w:rsidR="006B160F" w:rsidRPr="006B160F">
        <w:rPr>
          <w:rFonts w:ascii="Palatino Linotype" w:hAnsi="Palatino Linotype"/>
        </w:rPr>
        <w:t>.</w:t>
      </w:r>
      <w:r w:rsidRPr="006B160F">
        <w:rPr>
          <w:rFonts w:ascii="Palatino Linotype" w:hAnsi="Palatino Linotype"/>
        </w:rPr>
        <w:t xml:space="preserve"> </w:t>
      </w:r>
    </w:p>
    <w:p w:rsidR="001448D9" w:rsidRPr="000B4E73" w:rsidRDefault="001448D9" w:rsidP="001448D9">
      <w:pPr>
        <w:spacing w:after="0" w:line="240" w:lineRule="auto"/>
        <w:ind w:left="1080"/>
        <w:jc w:val="both"/>
        <w:rPr>
          <w:rFonts w:ascii="Palatino Linotype" w:hAnsi="Palatino Linotype"/>
        </w:rPr>
      </w:pPr>
    </w:p>
    <w:p w:rsidR="001448D9" w:rsidRPr="000B4E73" w:rsidRDefault="001448D9" w:rsidP="001448D9">
      <w:pPr>
        <w:numPr>
          <w:ilvl w:val="0"/>
          <w:numId w:val="1"/>
        </w:numPr>
        <w:spacing w:after="0" w:line="240" w:lineRule="auto"/>
        <w:jc w:val="both"/>
        <w:rPr>
          <w:rFonts w:ascii="Palatino Linotype" w:hAnsi="Palatino Linotype"/>
          <w:b/>
        </w:rPr>
      </w:pPr>
      <w:r w:rsidRPr="000B4E73">
        <w:rPr>
          <w:rFonts w:ascii="Palatino Linotype" w:hAnsi="Palatino Linotype"/>
          <w:b/>
        </w:rPr>
        <w:t>CURRENCY</w:t>
      </w:r>
    </w:p>
    <w:p w:rsidR="001448D9" w:rsidRPr="000B4E73" w:rsidRDefault="001448D9" w:rsidP="001448D9">
      <w:pPr>
        <w:spacing w:after="0" w:line="240" w:lineRule="auto"/>
        <w:jc w:val="both"/>
        <w:rPr>
          <w:rFonts w:ascii="Palatino Linotype" w:hAnsi="Palatino Linotype"/>
        </w:rPr>
      </w:pPr>
    </w:p>
    <w:p w:rsidR="001448D9" w:rsidRPr="006B160F" w:rsidRDefault="001448D9" w:rsidP="00FB0BCB">
      <w:pPr>
        <w:spacing w:after="0" w:line="240" w:lineRule="auto"/>
        <w:jc w:val="both"/>
        <w:rPr>
          <w:rFonts w:ascii="Palatino Linotype" w:hAnsi="Palatino Linotype"/>
        </w:rPr>
      </w:pPr>
      <w:r w:rsidRPr="006B160F">
        <w:rPr>
          <w:rFonts w:ascii="Palatino Linotype" w:hAnsi="Palatino Linotype"/>
        </w:rPr>
        <w:t xml:space="preserve">The currency used is Turkish Lira (TL). Currency exchange services are available at the airport, </w:t>
      </w:r>
      <w:proofErr w:type="spellStart"/>
      <w:r w:rsidR="006D2569" w:rsidRPr="006B160F">
        <w:rPr>
          <w:rFonts w:ascii="Palatino Linotype" w:hAnsi="Palatino Linotype"/>
        </w:rPr>
        <w:t>centre</w:t>
      </w:r>
      <w:proofErr w:type="spellEnd"/>
      <w:r w:rsidRPr="006B160F">
        <w:rPr>
          <w:rFonts w:ascii="Palatino Linotype" w:hAnsi="Palatino Linotype"/>
        </w:rPr>
        <w:t xml:space="preserve">, shopping centers, </w:t>
      </w:r>
      <w:r w:rsidR="00FB0BCB" w:rsidRPr="006B160F">
        <w:rPr>
          <w:rFonts w:ascii="Palatino Linotype" w:hAnsi="Palatino Linotype"/>
        </w:rPr>
        <w:t xml:space="preserve">and </w:t>
      </w:r>
      <w:r w:rsidRPr="006B160F">
        <w:rPr>
          <w:rFonts w:ascii="Palatino Linotype" w:hAnsi="Palatino Linotype"/>
        </w:rPr>
        <w:t>banks</w:t>
      </w:r>
      <w:r w:rsidR="00FB0BCB" w:rsidRPr="006B160F">
        <w:rPr>
          <w:rFonts w:ascii="Palatino Linotype" w:hAnsi="Palatino Linotype"/>
        </w:rPr>
        <w:t>. M</w:t>
      </w:r>
      <w:r w:rsidRPr="006B160F">
        <w:rPr>
          <w:rFonts w:ascii="Palatino Linotype" w:hAnsi="Palatino Linotype"/>
        </w:rPr>
        <w:t>ajor currencies</w:t>
      </w:r>
      <w:r w:rsidR="00FB0BCB" w:rsidRPr="006B160F">
        <w:rPr>
          <w:rFonts w:ascii="Palatino Linotype" w:hAnsi="Palatino Linotype"/>
        </w:rPr>
        <w:t xml:space="preserve"> are accepted</w:t>
      </w:r>
      <w:r w:rsidRPr="006B160F">
        <w:rPr>
          <w:rFonts w:ascii="Palatino Linotype" w:hAnsi="Palatino Linotype"/>
        </w:rPr>
        <w:t xml:space="preserve">. The currency exchange </w:t>
      </w:r>
      <w:r w:rsidR="00834CC2" w:rsidRPr="006B160F">
        <w:rPr>
          <w:rFonts w:ascii="Palatino Linotype" w:hAnsi="Palatino Linotype"/>
        </w:rPr>
        <w:t xml:space="preserve">rate </w:t>
      </w:r>
      <w:r w:rsidRPr="006B160F">
        <w:rPr>
          <w:rFonts w:ascii="Palatino Linotype" w:hAnsi="Palatino Linotype"/>
        </w:rPr>
        <w:t>is approximately 1.</w:t>
      </w:r>
      <w:r w:rsidR="006D2569" w:rsidRPr="006B160F">
        <w:rPr>
          <w:rFonts w:ascii="Palatino Linotype" w:hAnsi="Palatino Linotype"/>
        </w:rPr>
        <w:t>83</w:t>
      </w:r>
      <w:r w:rsidRPr="006B160F">
        <w:rPr>
          <w:rFonts w:ascii="Palatino Linotype" w:hAnsi="Palatino Linotype"/>
        </w:rPr>
        <w:t xml:space="preserve"> </w:t>
      </w:r>
      <w:r w:rsidR="00B11644" w:rsidRPr="006B160F">
        <w:rPr>
          <w:rFonts w:ascii="Palatino Linotype" w:hAnsi="Palatino Linotype"/>
        </w:rPr>
        <w:t xml:space="preserve">TL </w:t>
      </w:r>
      <w:r w:rsidRPr="006B160F">
        <w:rPr>
          <w:rFonts w:ascii="Palatino Linotype" w:hAnsi="Palatino Linotype"/>
        </w:rPr>
        <w:t xml:space="preserve">to </w:t>
      </w:r>
      <w:r w:rsidR="00B11644" w:rsidRPr="006B160F">
        <w:rPr>
          <w:rFonts w:ascii="Palatino Linotype" w:hAnsi="Palatino Linotype"/>
        </w:rPr>
        <w:t xml:space="preserve">1 </w:t>
      </w:r>
      <w:r w:rsidRPr="006B160F">
        <w:rPr>
          <w:rFonts w:ascii="Palatino Linotype" w:hAnsi="Palatino Linotype"/>
        </w:rPr>
        <w:t xml:space="preserve">USD (as of </w:t>
      </w:r>
      <w:r w:rsidR="006D2569" w:rsidRPr="006B160F">
        <w:rPr>
          <w:rFonts w:ascii="Palatino Linotype" w:hAnsi="Palatino Linotype"/>
        </w:rPr>
        <w:t>22 Ma</w:t>
      </w:r>
      <w:r w:rsidR="006B160F">
        <w:rPr>
          <w:rFonts w:ascii="Palatino Linotype" w:hAnsi="Palatino Linotype"/>
        </w:rPr>
        <w:t>y</w:t>
      </w:r>
      <w:r w:rsidRPr="006B160F">
        <w:rPr>
          <w:rFonts w:ascii="Palatino Linotype" w:hAnsi="Palatino Linotype"/>
        </w:rPr>
        <w:t xml:space="preserve">).  </w:t>
      </w:r>
    </w:p>
    <w:p w:rsidR="001448D9" w:rsidRPr="000B4E73" w:rsidRDefault="001448D9" w:rsidP="001448D9">
      <w:pPr>
        <w:spacing w:after="0" w:line="240" w:lineRule="auto"/>
        <w:jc w:val="both"/>
        <w:rPr>
          <w:rFonts w:ascii="Palatino Linotype" w:hAnsi="Palatino Linotype"/>
        </w:rPr>
      </w:pPr>
    </w:p>
    <w:p w:rsidR="001448D9" w:rsidRPr="000B4E73" w:rsidRDefault="001448D9" w:rsidP="001448D9">
      <w:pPr>
        <w:numPr>
          <w:ilvl w:val="0"/>
          <w:numId w:val="1"/>
        </w:numPr>
        <w:spacing w:after="0" w:line="240" w:lineRule="auto"/>
        <w:jc w:val="both"/>
        <w:rPr>
          <w:rFonts w:ascii="Palatino Linotype" w:hAnsi="Palatino Linotype"/>
          <w:b/>
        </w:rPr>
      </w:pPr>
      <w:r w:rsidRPr="000B4E73">
        <w:rPr>
          <w:rFonts w:ascii="Palatino Linotype" w:hAnsi="Palatino Linotype"/>
          <w:b/>
        </w:rPr>
        <w:t>CREDIT CARDS</w:t>
      </w:r>
    </w:p>
    <w:p w:rsidR="001448D9" w:rsidRPr="000B4E73" w:rsidRDefault="001448D9" w:rsidP="001448D9">
      <w:pPr>
        <w:spacing w:after="0" w:line="240" w:lineRule="auto"/>
        <w:jc w:val="both"/>
        <w:rPr>
          <w:rFonts w:ascii="Palatino Linotype" w:hAnsi="Palatino Linotype"/>
        </w:rPr>
      </w:pPr>
    </w:p>
    <w:p w:rsidR="001448D9" w:rsidRPr="000B4E73" w:rsidRDefault="001448D9" w:rsidP="00D162CB">
      <w:pPr>
        <w:spacing w:after="0" w:line="240" w:lineRule="auto"/>
        <w:jc w:val="both"/>
        <w:rPr>
          <w:rFonts w:ascii="Palatino Linotype" w:hAnsi="Palatino Linotype"/>
        </w:rPr>
      </w:pPr>
      <w:r w:rsidRPr="000B4E73">
        <w:rPr>
          <w:rFonts w:ascii="Palatino Linotype" w:hAnsi="Palatino Linotype"/>
        </w:rPr>
        <w:t xml:space="preserve">Major credit and charge cards are widely accepted in Turkey.  </w:t>
      </w:r>
    </w:p>
    <w:p w:rsidR="001448D9" w:rsidRPr="000B4E73" w:rsidRDefault="001448D9" w:rsidP="001448D9">
      <w:pPr>
        <w:tabs>
          <w:tab w:val="left" w:pos="1500"/>
        </w:tabs>
        <w:spacing w:after="0" w:line="240" w:lineRule="auto"/>
        <w:jc w:val="both"/>
        <w:rPr>
          <w:rFonts w:ascii="Palatino Linotype" w:hAnsi="Palatino Linotype"/>
        </w:rPr>
      </w:pPr>
    </w:p>
    <w:p w:rsidR="001448D9" w:rsidRPr="000B4E73" w:rsidRDefault="001448D9" w:rsidP="001448D9">
      <w:pPr>
        <w:numPr>
          <w:ilvl w:val="0"/>
          <w:numId w:val="1"/>
        </w:numPr>
        <w:spacing w:after="0" w:line="240" w:lineRule="auto"/>
        <w:jc w:val="both"/>
        <w:rPr>
          <w:rFonts w:ascii="Palatino Linotype" w:hAnsi="Palatino Linotype"/>
          <w:b/>
        </w:rPr>
      </w:pPr>
      <w:r w:rsidRPr="000B4E73">
        <w:rPr>
          <w:rFonts w:ascii="Palatino Linotype" w:hAnsi="Palatino Linotype"/>
          <w:b/>
        </w:rPr>
        <w:t>PRAYER TIMES</w:t>
      </w:r>
    </w:p>
    <w:p w:rsidR="001448D9" w:rsidRPr="000B4E73" w:rsidRDefault="001448D9" w:rsidP="001448D9">
      <w:pPr>
        <w:spacing w:after="0" w:line="240" w:lineRule="auto"/>
        <w:jc w:val="both"/>
        <w:rPr>
          <w:rFonts w:ascii="Palatino Linotype" w:hAnsi="Palatino Linotype"/>
        </w:rPr>
      </w:pPr>
    </w:p>
    <w:p w:rsidR="001448D9" w:rsidRPr="000B4E73" w:rsidRDefault="001448D9" w:rsidP="001448D9">
      <w:pPr>
        <w:spacing w:after="0" w:line="240" w:lineRule="auto"/>
        <w:jc w:val="both"/>
        <w:rPr>
          <w:rFonts w:ascii="Palatino Linotype" w:hAnsi="Palatino Linotype"/>
        </w:rPr>
      </w:pPr>
      <w:r w:rsidRPr="000B4E73">
        <w:rPr>
          <w:rFonts w:ascii="Palatino Linotype" w:hAnsi="Palatino Linotype"/>
        </w:rPr>
        <w:t xml:space="preserve">Prayer times in </w:t>
      </w:r>
      <w:r w:rsidR="006C1F7F">
        <w:rPr>
          <w:rFonts w:ascii="Palatino Linotype" w:hAnsi="Palatino Linotype"/>
        </w:rPr>
        <w:t>I</w:t>
      </w:r>
      <w:r w:rsidR="006D2569">
        <w:rPr>
          <w:rFonts w:ascii="Palatino Linotype" w:hAnsi="Palatino Linotype"/>
        </w:rPr>
        <w:t>zmir</w:t>
      </w:r>
      <w:r w:rsidR="000C5F79">
        <w:rPr>
          <w:rFonts w:ascii="Palatino Linotype" w:hAnsi="Palatino Linotype"/>
        </w:rPr>
        <w:t xml:space="preserve"> </w:t>
      </w:r>
      <w:proofErr w:type="gramStart"/>
      <w:r w:rsidR="000C5F79">
        <w:rPr>
          <w:rFonts w:ascii="Palatino Linotype" w:hAnsi="Palatino Linotype"/>
        </w:rPr>
        <w:t>between</w:t>
      </w:r>
      <w:r w:rsidRPr="000B4E73">
        <w:rPr>
          <w:rFonts w:ascii="Palatino Linotype" w:hAnsi="Palatino Linotype"/>
        </w:rPr>
        <w:t xml:space="preserve"> </w:t>
      </w:r>
      <w:r w:rsidR="006D2569">
        <w:rPr>
          <w:rFonts w:ascii="Palatino Linotype" w:hAnsi="Palatino Linotype"/>
        </w:rPr>
        <w:t>03-04 July</w:t>
      </w:r>
      <w:r w:rsidR="00FB6E90">
        <w:rPr>
          <w:rFonts w:ascii="Palatino Linotype" w:hAnsi="Palatino Linotype"/>
        </w:rPr>
        <w:t xml:space="preserve"> </w:t>
      </w:r>
      <w:r w:rsidR="000C5F79">
        <w:rPr>
          <w:rFonts w:ascii="Palatino Linotype" w:hAnsi="Palatino Linotype"/>
        </w:rPr>
        <w:t>2012</w:t>
      </w:r>
      <w:proofErr w:type="gramEnd"/>
      <w:r w:rsidR="00B70E44">
        <w:rPr>
          <w:rFonts w:ascii="Palatino Linotype" w:hAnsi="Palatino Linotype"/>
        </w:rPr>
        <w:t>:</w:t>
      </w:r>
    </w:p>
    <w:p w:rsidR="00FB6E90" w:rsidRDefault="00FB6E90" w:rsidP="00E20847">
      <w:pPr>
        <w:spacing w:after="0" w:line="240" w:lineRule="auto"/>
        <w:ind w:left="1080"/>
        <w:jc w:val="both"/>
        <w:rPr>
          <w:rFonts w:ascii="Palatino Linotype" w:hAnsi="Palatino Linotype"/>
        </w:rPr>
      </w:pPr>
    </w:p>
    <w:p w:rsidR="00FB6E90" w:rsidRPr="00FB6E90" w:rsidRDefault="00FB6E90" w:rsidP="00FB6E90">
      <w:pPr>
        <w:spacing w:after="0" w:line="240" w:lineRule="auto"/>
        <w:jc w:val="both"/>
        <w:rPr>
          <w:rFonts w:ascii="Palatino Linotype" w:hAnsi="Palatino Linotype"/>
        </w:rPr>
      </w:pPr>
      <w:proofErr w:type="spellStart"/>
      <w:r w:rsidRPr="00FB6E90">
        <w:rPr>
          <w:rFonts w:ascii="Palatino Linotype" w:hAnsi="Palatino Linotype" w:cs="Arial-BoldMT"/>
          <w:b/>
          <w:bCs/>
          <w:lang w:val="tr-TR"/>
        </w:rPr>
        <w:t>Date</w:t>
      </w:r>
      <w:proofErr w:type="spellEnd"/>
      <w:r w:rsidRPr="00FB6E90">
        <w:rPr>
          <w:rFonts w:ascii="Palatino Linotype" w:hAnsi="Palatino Linotype" w:cs="Arial-BoldMT"/>
          <w:b/>
          <w:bCs/>
          <w:lang w:val="tr-TR"/>
        </w:rPr>
        <w:t xml:space="preserve"> </w:t>
      </w:r>
      <w:r w:rsidRPr="00FB6E90">
        <w:rPr>
          <w:rFonts w:ascii="Palatino Linotype" w:hAnsi="Palatino Linotype" w:cs="Arial-BoldMT"/>
          <w:b/>
          <w:bCs/>
          <w:lang w:val="tr-TR"/>
        </w:rPr>
        <w:tab/>
      </w:r>
      <w:r w:rsidRPr="00FB6E90">
        <w:rPr>
          <w:rFonts w:ascii="Palatino Linotype" w:hAnsi="Palatino Linotype" w:cs="Arial-BoldMT"/>
          <w:b/>
          <w:bCs/>
          <w:lang w:val="tr-TR"/>
        </w:rPr>
        <w:tab/>
      </w:r>
      <w:r w:rsidRPr="00FB6E90">
        <w:rPr>
          <w:rFonts w:ascii="Palatino Linotype" w:hAnsi="Palatino Linotype" w:cs="Arial-BoldMT"/>
          <w:b/>
          <w:bCs/>
          <w:lang w:val="tr-TR"/>
        </w:rPr>
        <w:tab/>
      </w:r>
      <w:r>
        <w:rPr>
          <w:rFonts w:ascii="Palatino Linotype" w:hAnsi="Palatino Linotype" w:cs="Arial-BoldMT"/>
          <w:b/>
          <w:bCs/>
          <w:lang w:val="tr-TR"/>
        </w:rPr>
        <w:t xml:space="preserve"> </w:t>
      </w:r>
      <w:proofErr w:type="spellStart"/>
      <w:r w:rsidR="00121508">
        <w:rPr>
          <w:rFonts w:ascii="Palatino Linotype" w:hAnsi="Palatino Linotype" w:cs="Arial-BoldMT"/>
          <w:b/>
          <w:bCs/>
          <w:lang w:val="tr-TR"/>
        </w:rPr>
        <w:t>Fajr</w:t>
      </w:r>
      <w:proofErr w:type="spellEnd"/>
      <w:r w:rsidRPr="00FB6E90">
        <w:rPr>
          <w:rFonts w:ascii="Palatino Linotype" w:hAnsi="Palatino Linotype" w:cs="Arial-BoldMT"/>
          <w:b/>
          <w:bCs/>
          <w:lang w:val="tr-TR"/>
        </w:rPr>
        <w:t xml:space="preserve"> </w:t>
      </w:r>
      <w:r>
        <w:rPr>
          <w:rFonts w:ascii="Palatino Linotype" w:hAnsi="Palatino Linotype" w:cs="Arial-BoldMT"/>
          <w:b/>
          <w:bCs/>
          <w:lang w:val="tr-TR"/>
        </w:rPr>
        <w:t xml:space="preserve"> </w:t>
      </w:r>
      <w:r w:rsidR="006D3C91">
        <w:rPr>
          <w:rFonts w:ascii="Palatino Linotype" w:hAnsi="Palatino Linotype" w:cs="Arial-BoldMT"/>
          <w:b/>
          <w:bCs/>
          <w:lang w:val="tr-TR"/>
        </w:rPr>
        <w:tab/>
      </w:r>
      <w:proofErr w:type="spellStart"/>
      <w:proofErr w:type="gramStart"/>
      <w:r w:rsidRPr="00FB6E90">
        <w:rPr>
          <w:rFonts w:ascii="Palatino Linotype" w:hAnsi="Palatino Linotype" w:cs="Arial-BoldMT"/>
          <w:b/>
          <w:bCs/>
          <w:lang w:val="tr-TR"/>
        </w:rPr>
        <w:t>Ishrâq</w:t>
      </w:r>
      <w:proofErr w:type="spellEnd"/>
      <w:r w:rsidRPr="00FB6E90">
        <w:rPr>
          <w:rFonts w:ascii="Palatino Linotype" w:hAnsi="Palatino Linotype" w:cs="Arial-BoldMT"/>
          <w:b/>
          <w:bCs/>
          <w:lang w:val="tr-TR"/>
        </w:rPr>
        <w:t xml:space="preserve"> </w:t>
      </w:r>
      <w:r w:rsidR="00332EFC">
        <w:rPr>
          <w:rFonts w:ascii="Palatino Linotype" w:hAnsi="Palatino Linotype" w:cs="Arial-BoldMT"/>
          <w:b/>
          <w:bCs/>
          <w:lang w:val="tr-TR"/>
        </w:rPr>
        <w:t xml:space="preserve"> </w:t>
      </w:r>
      <w:proofErr w:type="spellStart"/>
      <w:r w:rsidRPr="00FB6E90">
        <w:rPr>
          <w:rFonts w:ascii="Palatino Linotype" w:hAnsi="Palatino Linotype" w:cs="Arial-BoldMT"/>
          <w:b/>
          <w:bCs/>
          <w:lang w:val="tr-TR"/>
        </w:rPr>
        <w:t>Zuhr</w:t>
      </w:r>
      <w:proofErr w:type="spellEnd"/>
      <w:proofErr w:type="gramEnd"/>
      <w:r w:rsidRPr="00FB6E90">
        <w:rPr>
          <w:rFonts w:ascii="Palatino Linotype" w:hAnsi="Palatino Linotype" w:cs="Arial-BoldMT"/>
          <w:b/>
          <w:bCs/>
          <w:lang w:val="tr-TR"/>
        </w:rPr>
        <w:t xml:space="preserve"> </w:t>
      </w:r>
      <w:r>
        <w:rPr>
          <w:rFonts w:ascii="Palatino Linotype" w:hAnsi="Palatino Linotype" w:cs="Arial-BoldMT"/>
          <w:b/>
          <w:bCs/>
          <w:lang w:val="tr-TR"/>
        </w:rPr>
        <w:t xml:space="preserve">  </w:t>
      </w:r>
      <w:proofErr w:type="spellStart"/>
      <w:r w:rsidRPr="00FB6E90">
        <w:rPr>
          <w:rFonts w:ascii="Palatino Linotype" w:hAnsi="Palatino Linotype" w:cs="Arial-BoldMT"/>
          <w:b/>
          <w:bCs/>
          <w:lang w:val="tr-TR"/>
        </w:rPr>
        <w:t>Asr</w:t>
      </w:r>
      <w:proofErr w:type="spellEnd"/>
      <w:r w:rsidRPr="00FB6E90">
        <w:rPr>
          <w:rFonts w:ascii="Palatino Linotype" w:hAnsi="Palatino Linotype" w:cs="Arial-BoldMT"/>
          <w:b/>
          <w:bCs/>
          <w:lang w:val="tr-TR"/>
        </w:rPr>
        <w:t xml:space="preserve"> </w:t>
      </w:r>
      <w:r>
        <w:rPr>
          <w:rFonts w:ascii="Palatino Linotype" w:hAnsi="Palatino Linotype" w:cs="Arial-BoldMT"/>
          <w:b/>
          <w:bCs/>
          <w:lang w:val="tr-TR"/>
        </w:rPr>
        <w:t xml:space="preserve">  </w:t>
      </w:r>
      <w:proofErr w:type="spellStart"/>
      <w:r w:rsidRPr="00FB6E90">
        <w:rPr>
          <w:rFonts w:ascii="Palatino Linotype" w:hAnsi="Palatino Linotype" w:cs="Arial-BoldMT"/>
          <w:b/>
          <w:bCs/>
          <w:lang w:val="tr-TR"/>
        </w:rPr>
        <w:t>Maghrib</w:t>
      </w:r>
      <w:proofErr w:type="spellEnd"/>
      <w:r w:rsidR="006D3C91">
        <w:rPr>
          <w:rFonts w:ascii="Palatino Linotype" w:hAnsi="Palatino Linotype" w:cs="Arial-BoldMT"/>
          <w:b/>
          <w:bCs/>
          <w:lang w:val="tr-TR"/>
        </w:rPr>
        <w:t xml:space="preserve">   </w:t>
      </w:r>
      <w:r w:rsidRPr="00FB6E90">
        <w:rPr>
          <w:rFonts w:ascii="Palatino Linotype" w:hAnsi="Palatino Linotype" w:cs="Arial-BoldMT"/>
          <w:b/>
          <w:bCs/>
          <w:lang w:val="tr-TR"/>
        </w:rPr>
        <w:t xml:space="preserve"> </w:t>
      </w:r>
      <w:proofErr w:type="spellStart"/>
      <w:r w:rsidRPr="00FB6E90">
        <w:rPr>
          <w:rFonts w:ascii="Palatino Linotype" w:hAnsi="Palatino Linotype" w:cs="Arial-BoldMT"/>
          <w:b/>
          <w:bCs/>
          <w:lang w:val="tr-TR"/>
        </w:rPr>
        <w:t>Isha</w:t>
      </w:r>
      <w:proofErr w:type="spellEnd"/>
    </w:p>
    <w:p w:rsidR="00332EFC" w:rsidRDefault="006D2569" w:rsidP="00FB6E90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MT"/>
          <w:lang w:val="tr-TR"/>
        </w:rPr>
      </w:pPr>
      <w:r>
        <w:rPr>
          <w:rFonts w:ascii="Palatino Linotype" w:hAnsi="Palatino Linotype" w:cs="ArialMT"/>
          <w:lang w:val="tr-TR"/>
        </w:rPr>
        <w:t xml:space="preserve">03 </w:t>
      </w:r>
      <w:proofErr w:type="spellStart"/>
      <w:r>
        <w:rPr>
          <w:rFonts w:ascii="Palatino Linotype" w:hAnsi="Palatino Linotype" w:cs="ArialMT"/>
          <w:lang w:val="tr-TR"/>
        </w:rPr>
        <w:t>July</w:t>
      </w:r>
      <w:proofErr w:type="spellEnd"/>
      <w:r>
        <w:rPr>
          <w:rFonts w:ascii="Palatino Linotype" w:hAnsi="Palatino Linotype" w:cs="ArialMT"/>
          <w:lang w:val="tr-TR"/>
        </w:rPr>
        <w:t xml:space="preserve"> </w:t>
      </w:r>
      <w:r w:rsidR="00FB6E90" w:rsidRPr="00FB6E90">
        <w:rPr>
          <w:rFonts w:ascii="Palatino Linotype" w:hAnsi="Palatino Linotype" w:cs="ArialMT"/>
          <w:lang w:val="tr-TR"/>
        </w:rPr>
        <w:t xml:space="preserve"> </w:t>
      </w:r>
      <w:proofErr w:type="spellStart"/>
      <w:r>
        <w:rPr>
          <w:rFonts w:ascii="Palatino Linotype" w:hAnsi="Palatino Linotype" w:cs="ArialMT"/>
          <w:lang w:val="tr-TR"/>
        </w:rPr>
        <w:t>Tuesday</w:t>
      </w:r>
      <w:proofErr w:type="spellEnd"/>
      <w:r>
        <w:rPr>
          <w:rFonts w:ascii="Palatino Linotype" w:hAnsi="Palatino Linotype" w:cs="ArialMT"/>
          <w:lang w:val="tr-TR"/>
        </w:rPr>
        <w:t xml:space="preserve">         </w:t>
      </w:r>
      <w:r w:rsidR="00FB6E90" w:rsidRPr="00FB6E90">
        <w:rPr>
          <w:rFonts w:ascii="Palatino Linotype" w:hAnsi="Palatino Linotype" w:cs="ArialMT"/>
          <w:lang w:val="tr-TR"/>
        </w:rPr>
        <w:t xml:space="preserve">  </w:t>
      </w:r>
      <w:r w:rsidR="00332EFC">
        <w:rPr>
          <w:rFonts w:ascii="Palatino Linotype" w:hAnsi="Palatino Linotype" w:cs="ArialMT"/>
          <w:lang w:val="tr-TR"/>
        </w:rPr>
        <w:t>03:36</w:t>
      </w:r>
      <w:r w:rsidR="006D3C91">
        <w:rPr>
          <w:rFonts w:ascii="Palatino Linotype" w:hAnsi="Palatino Linotype" w:cs="ArialMT"/>
          <w:lang w:val="tr-TR"/>
        </w:rPr>
        <w:t xml:space="preserve">  </w:t>
      </w:r>
      <w:bookmarkStart w:id="0" w:name="_GoBack"/>
      <w:bookmarkEnd w:id="0"/>
      <w:r w:rsidR="00332EFC">
        <w:rPr>
          <w:rFonts w:ascii="Palatino Linotype" w:hAnsi="Palatino Linotype" w:cs="ArialMT"/>
          <w:lang w:val="tr-TR"/>
        </w:rPr>
        <w:tab/>
        <w:t>05:45</w:t>
      </w:r>
      <w:r w:rsidR="00332EFC">
        <w:rPr>
          <w:rFonts w:ascii="Palatino Linotype" w:hAnsi="Palatino Linotype" w:cs="ArialMT"/>
          <w:lang w:val="tr-TR"/>
        </w:rPr>
        <w:tab/>
        <w:t>13:27</w:t>
      </w:r>
      <w:r w:rsidR="00332EFC">
        <w:rPr>
          <w:rFonts w:ascii="Palatino Linotype" w:hAnsi="Palatino Linotype" w:cs="ArialMT"/>
          <w:lang w:val="tr-TR"/>
        </w:rPr>
        <w:tab/>
        <w:t>17:22</w:t>
      </w:r>
      <w:r w:rsidR="00332EFC">
        <w:rPr>
          <w:rFonts w:ascii="Palatino Linotype" w:hAnsi="Palatino Linotype" w:cs="ArialMT"/>
          <w:lang w:val="tr-TR"/>
        </w:rPr>
        <w:tab/>
      </w:r>
      <w:r w:rsidR="006D3C91">
        <w:rPr>
          <w:rFonts w:ascii="Palatino Linotype" w:hAnsi="Palatino Linotype" w:cs="ArialMT"/>
          <w:lang w:val="tr-TR"/>
        </w:rPr>
        <w:t xml:space="preserve"> </w:t>
      </w:r>
      <w:r w:rsidR="00332EFC">
        <w:rPr>
          <w:rFonts w:ascii="Palatino Linotype" w:hAnsi="Palatino Linotype" w:cs="ArialMT"/>
          <w:lang w:val="tr-TR"/>
        </w:rPr>
        <w:t>20:48</w:t>
      </w:r>
      <w:r w:rsidR="00332EFC">
        <w:rPr>
          <w:rFonts w:ascii="Palatino Linotype" w:hAnsi="Palatino Linotype" w:cs="ArialMT"/>
          <w:lang w:val="tr-TR"/>
        </w:rPr>
        <w:tab/>
      </w:r>
      <w:r w:rsidR="006D3C91">
        <w:rPr>
          <w:rFonts w:ascii="Palatino Linotype" w:hAnsi="Palatino Linotype" w:cs="ArialMT"/>
          <w:lang w:val="tr-TR"/>
        </w:rPr>
        <w:t xml:space="preserve">   </w:t>
      </w:r>
      <w:r w:rsidR="00332EFC">
        <w:rPr>
          <w:rFonts w:ascii="Palatino Linotype" w:hAnsi="Palatino Linotype" w:cs="ArialMT"/>
          <w:lang w:val="tr-TR"/>
        </w:rPr>
        <w:t>22:39</w:t>
      </w:r>
    </w:p>
    <w:p w:rsidR="00FB6E90" w:rsidRDefault="006D2569" w:rsidP="00FB6E90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MT"/>
          <w:lang w:val="tr-TR"/>
        </w:rPr>
      </w:pPr>
      <w:r>
        <w:rPr>
          <w:rFonts w:ascii="Palatino Linotype" w:hAnsi="Palatino Linotype" w:cs="ArialMT"/>
          <w:lang w:val="tr-TR"/>
        </w:rPr>
        <w:t xml:space="preserve">04 </w:t>
      </w:r>
      <w:proofErr w:type="spellStart"/>
      <w:r>
        <w:rPr>
          <w:rFonts w:ascii="Palatino Linotype" w:hAnsi="Palatino Linotype" w:cs="ArialMT"/>
          <w:lang w:val="tr-TR"/>
        </w:rPr>
        <w:t>July</w:t>
      </w:r>
      <w:proofErr w:type="spellEnd"/>
      <w:r w:rsidR="00FB6E90" w:rsidRPr="00FB6E90">
        <w:rPr>
          <w:rFonts w:ascii="Palatino Linotype" w:hAnsi="Palatino Linotype" w:cs="ArialMT"/>
          <w:lang w:val="tr-TR"/>
        </w:rPr>
        <w:t xml:space="preserve"> </w:t>
      </w:r>
      <w:proofErr w:type="spellStart"/>
      <w:r>
        <w:rPr>
          <w:rFonts w:ascii="Palatino Linotype" w:hAnsi="Palatino Linotype" w:cs="ArialMT"/>
          <w:lang w:val="tr-TR"/>
        </w:rPr>
        <w:t>Wednesday</w:t>
      </w:r>
      <w:proofErr w:type="spellEnd"/>
      <w:r w:rsidR="00FB6E90" w:rsidRPr="00FB6E90">
        <w:rPr>
          <w:rFonts w:ascii="Palatino Linotype" w:hAnsi="Palatino Linotype" w:cs="ArialMT"/>
          <w:lang w:val="tr-TR"/>
        </w:rPr>
        <w:tab/>
      </w:r>
      <w:r w:rsidR="00332EFC">
        <w:rPr>
          <w:rFonts w:ascii="Palatino Linotype" w:hAnsi="Palatino Linotype" w:cs="ArialMT"/>
          <w:lang w:val="tr-TR"/>
        </w:rPr>
        <w:t xml:space="preserve">  </w:t>
      </w:r>
      <w:proofErr w:type="gramStart"/>
      <w:r w:rsidR="00332EFC">
        <w:rPr>
          <w:rFonts w:ascii="Palatino Linotype" w:hAnsi="Palatino Linotype" w:cs="ArialMT"/>
          <w:lang w:val="tr-TR"/>
        </w:rPr>
        <w:t>03:3</w:t>
      </w:r>
      <w:r w:rsidR="00332EFC">
        <w:rPr>
          <w:rFonts w:ascii="Palatino Linotype" w:hAnsi="Palatino Linotype" w:cs="ArialMT"/>
          <w:lang w:val="tr-TR"/>
        </w:rPr>
        <w:t>7</w:t>
      </w:r>
      <w:proofErr w:type="gramEnd"/>
      <w:r w:rsidR="00332EFC">
        <w:rPr>
          <w:rFonts w:ascii="Palatino Linotype" w:hAnsi="Palatino Linotype" w:cs="ArialMT"/>
          <w:lang w:val="tr-TR"/>
        </w:rPr>
        <w:tab/>
        <w:t>05:4</w:t>
      </w:r>
      <w:r w:rsidR="00332EFC">
        <w:rPr>
          <w:rFonts w:ascii="Palatino Linotype" w:hAnsi="Palatino Linotype" w:cs="ArialMT"/>
          <w:lang w:val="tr-TR"/>
        </w:rPr>
        <w:t>6</w:t>
      </w:r>
      <w:r w:rsidR="00332EFC">
        <w:rPr>
          <w:rFonts w:ascii="Palatino Linotype" w:hAnsi="Palatino Linotype" w:cs="ArialMT"/>
          <w:lang w:val="tr-TR"/>
        </w:rPr>
        <w:tab/>
        <w:t>13:27</w:t>
      </w:r>
      <w:r w:rsidR="00332EFC">
        <w:rPr>
          <w:rFonts w:ascii="Palatino Linotype" w:hAnsi="Palatino Linotype" w:cs="ArialMT"/>
          <w:lang w:val="tr-TR"/>
        </w:rPr>
        <w:tab/>
        <w:t>17:22</w:t>
      </w:r>
      <w:r w:rsidR="00332EFC">
        <w:rPr>
          <w:rFonts w:ascii="Palatino Linotype" w:hAnsi="Palatino Linotype" w:cs="ArialMT"/>
          <w:lang w:val="tr-TR"/>
        </w:rPr>
        <w:tab/>
      </w:r>
      <w:r w:rsidR="006D3C91">
        <w:rPr>
          <w:rFonts w:ascii="Palatino Linotype" w:hAnsi="Palatino Linotype" w:cs="ArialMT"/>
          <w:lang w:val="tr-TR"/>
        </w:rPr>
        <w:t xml:space="preserve"> </w:t>
      </w:r>
      <w:r w:rsidR="00332EFC">
        <w:rPr>
          <w:rFonts w:ascii="Palatino Linotype" w:hAnsi="Palatino Linotype" w:cs="ArialMT"/>
          <w:lang w:val="tr-TR"/>
        </w:rPr>
        <w:t>20:4</w:t>
      </w:r>
      <w:r w:rsidR="00332EFC">
        <w:rPr>
          <w:rFonts w:ascii="Palatino Linotype" w:hAnsi="Palatino Linotype" w:cs="ArialMT"/>
          <w:lang w:val="tr-TR"/>
        </w:rPr>
        <w:t>7</w:t>
      </w:r>
      <w:r w:rsidR="00332EFC">
        <w:rPr>
          <w:rFonts w:ascii="Palatino Linotype" w:hAnsi="Palatino Linotype" w:cs="ArialMT"/>
          <w:lang w:val="tr-TR"/>
        </w:rPr>
        <w:tab/>
      </w:r>
      <w:r w:rsidR="006D3C91">
        <w:rPr>
          <w:rFonts w:ascii="Palatino Linotype" w:hAnsi="Palatino Linotype" w:cs="ArialMT"/>
          <w:lang w:val="tr-TR"/>
        </w:rPr>
        <w:t xml:space="preserve">   </w:t>
      </w:r>
      <w:r w:rsidR="00332EFC">
        <w:rPr>
          <w:rFonts w:ascii="Palatino Linotype" w:hAnsi="Palatino Linotype" w:cs="ArialMT"/>
          <w:lang w:val="tr-TR"/>
        </w:rPr>
        <w:t>22:38</w:t>
      </w:r>
    </w:p>
    <w:p w:rsidR="00332EFC" w:rsidRPr="00FB6E90" w:rsidRDefault="00332EFC" w:rsidP="00FB6E90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ArialMT"/>
          <w:lang w:val="tr-TR"/>
        </w:rPr>
      </w:pPr>
    </w:p>
    <w:p w:rsidR="007E1113" w:rsidRDefault="007E1113" w:rsidP="00F60FC7">
      <w:pPr>
        <w:spacing w:after="0" w:line="240" w:lineRule="auto"/>
        <w:jc w:val="both"/>
        <w:rPr>
          <w:rFonts w:ascii="Palatino Linotype" w:hAnsi="Palatino Linotype"/>
        </w:rPr>
      </w:pPr>
    </w:p>
    <w:p w:rsidR="009A1911" w:rsidRDefault="009A1911" w:rsidP="00F60FC7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Annex:</w:t>
      </w:r>
      <w:r w:rsidRPr="009A1911">
        <w:rPr>
          <w:rFonts w:ascii="Palatino Linotype" w:hAnsi="Palatino Linotype"/>
        </w:rPr>
        <w:t xml:space="preserve"> </w:t>
      </w:r>
      <w:r w:rsidRPr="00606B7D">
        <w:rPr>
          <w:rFonts w:ascii="Palatino Linotype" w:hAnsi="Palatino Linotype"/>
        </w:rPr>
        <w:t>Registration form</w:t>
      </w:r>
    </w:p>
    <w:p w:rsidR="009A1911" w:rsidRDefault="009A1911" w:rsidP="00F60FC7">
      <w:pPr>
        <w:spacing w:after="0" w:line="240" w:lineRule="auto"/>
        <w:jc w:val="both"/>
        <w:rPr>
          <w:rFonts w:ascii="Palatino Linotype" w:hAnsi="Palatino Linotype"/>
        </w:rPr>
      </w:pPr>
    </w:p>
    <w:sectPr w:rsidR="009A1911" w:rsidSect="00FE2CB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092" w:rsidRDefault="00565092" w:rsidP="008C046A">
      <w:pPr>
        <w:spacing w:after="0" w:line="240" w:lineRule="auto"/>
      </w:pPr>
      <w:r>
        <w:separator/>
      </w:r>
    </w:p>
  </w:endnote>
  <w:endnote w:type="continuationSeparator" w:id="0">
    <w:p w:rsidR="00565092" w:rsidRDefault="00565092" w:rsidP="008C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EDF" w:rsidRDefault="00A73ED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7501561"/>
      <w:docPartObj>
        <w:docPartGallery w:val="Page Numbers (Bottom of Page)"/>
        <w:docPartUnique/>
      </w:docPartObj>
    </w:sdtPr>
    <w:sdtEndPr/>
    <w:sdtContent>
      <w:p w:rsidR="00A73EDF" w:rsidRDefault="00A73EDF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C91" w:rsidRPr="006D3C91">
          <w:rPr>
            <w:noProof/>
            <w:lang w:val="tr-TR"/>
          </w:rPr>
          <w:t>4</w:t>
        </w:r>
        <w:r>
          <w:fldChar w:fldCharType="end"/>
        </w:r>
      </w:p>
    </w:sdtContent>
  </w:sdt>
  <w:p w:rsidR="008C046A" w:rsidRDefault="008C046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EDF" w:rsidRDefault="00A73ED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092" w:rsidRDefault="00565092" w:rsidP="008C046A">
      <w:pPr>
        <w:spacing w:after="0" w:line="240" w:lineRule="auto"/>
      </w:pPr>
      <w:r>
        <w:separator/>
      </w:r>
    </w:p>
  </w:footnote>
  <w:footnote w:type="continuationSeparator" w:id="0">
    <w:p w:rsidR="00565092" w:rsidRDefault="00565092" w:rsidP="008C0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EDF" w:rsidRDefault="00A73ED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EDF" w:rsidRDefault="00A73ED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EDF" w:rsidRDefault="00A73ED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85D68"/>
    <w:multiLevelType w:val="hybridMultilevel"/>
    <w:tmpl w:val="BEB83F10"/>
    <w:lvl w:ilvl="0" w:tplc="2D741A00">
      <w:start w:val="4"/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1DB78D1"/>
    <w:multiLevelType w:val="multilevel"/>
    <w:tmpl w:val="91EA246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">
    <w:nsid w:val="42422D88"/>
    <w:multiLevelType w:val="multilevel"/>
    <w:tmpl w:val="E8440F0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  <w:u w:val="none"/>
      </w:rPr>
    </w:lvl>
  </w:abstractNum>
  <w:abstractNum w:abstractNumId="3">
    <w:nsid w:val="45F51250"/>
    <w:multiLevelType w:val="hybridMultilevel"/>
    <w:tmpl w:val="87E8525A"/>
    <w:lvl w:ilvl="0" w:tplc="C32027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B43C60">
      <w:numFmt w:val="none"/>
      <w:lvlText w:val=""/>
      <w:lvlJc w:val="left"/>
      <w:pPr>
        <w:tabs>
          <w:tab w:val="num" w:pos="360"/>
        </w:tabs>
      </w:pPr>
    </w:lvl>
    <w:lvl w:ilvl="2" w:tplc="8AB4B84E">
      <w:numFmt w:val="none"/>
      <w:lvlText w:val=""/>
      <w:lvlJc w:val="left"/>
      <w:pPr>
        <w:tabs>
          <w:tab w:val="num" w:pos="360"/>
        </w:tabs>
      </w:pPr>
    </w:lvl>
    <w:lvl w:ilvl="3" w:tplc="1256C046">
      <w:numFmt w:val="none"/>
      <w:lvlText w:val=""/>
      <w:lvlJc w:val="left"/>
      <w:pPr>
        <w:tabs>
          <w:tab w:val="num" w:pos="360"/>
        </w:tabs>
      </w:pPr>
    </w:lvl>
    <w:lvl w:ilvl="4" w:tplc="B686C84C">
      <w:numFmt w:val="none"/>
      <w:lvlText w:val=""/>
      <w:lvlJc w:val="left"/>
      <w:pPr>
        <w:tabs>
          <w:tab w:val="num" w:pos="360"/>
        </w:tabs>
      </w:pPr>
    </w:lvl>
    <w:lvl w:ilvl="5" w:tplc="9C2E04E0">
      <w:numFmt w:val="none"/>
      <w:lvlText w:val=""/>
      <w:lvlJc w:val="left"/>
      <w:pPr>
        <w:tabs>
          <w:tab w:val="num" w:pos="360"/>
        </w:tabs>
      </w:pPr>
    </w:lvl>
    <w:lvl w:ilvl="6" w:tplc="408832FA">
      <w:numFmt w:val="none"/>
      <w:lvlText w:val=""/>
      <w:lvlJc w:val="left"/>
      <w:pPr>
        <w:tabs>
          <w:tab w:val="num" w:pos="360"/>
        </w:tabs>
      </w:pPr>
    </w:lvl>
    <w:lvl w:ilvl="7" w:tplc="FA4CEE68">
      <w:numFmt w:val="none"/>
      <w:lvlText w:val=""/>
      <w:lvlJc w:val="left"/>
      <w:pPr>
        <w:tabs>
          <w:tab w:val="num" w:pos="360"/>
        </w:tabs>
      </w:pPr>
    </w:lvl>
    <w:lvl w:ilvl="8" w:tplc="AAACF4B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582014B"/>
    <w:multiLevelType w:val="multilevel"/>
    <w:tmpl w:val="B4AEEDA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ascii="Sylfaen" w:hAnsi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ascii="Sylfaen" w:hAnsi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ascii="Sylfaen" w:hAnsi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ascii="Sylfaen" w:hAnsi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ascii="Sylfaen" w:hAnsi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ascii="Sylfaen" w:hAnsi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ascii="Sylfaen" w:hAnsi="Sylfaen" w:hint="default"/>
        <w:b/>
      </w:rPr>
    </w:lvl>
  </w:abstractNum>
  <w:abstractNum w:abstractNumId="5">
    <w:nsid w:val="699B347F"/>
    <w:multiLevelType w:val="hybridMultilevel"/>
    <w:tmpl w:val="CDA6F6E0"/>
    <w:lvl w:ilvl="0" w:tplc="AFC000CC">
      <w:start w:val="4"/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8B61F3E"/>
    <w:multiLevelType w:val="hybridMultilevel"/>
    <w:tmpl w:val="E24AC932"/>
    <w:lvl w:ilvl="0" w:tplc="0F9ACEB0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8D9"/>
    <w:rsid w:val="00007EBD"/>
    <w:rsid w:val="00021733"/>
    <w:rsid w:val="00047CDE"/>
    <w:rsid w:val="00047F61"/>
    <w:rsid w:val="00055C17"/>
    <w:rsid w:val="00066DA9"/>
    <w:rsid w:val="00075962"/>
    <w:rsid w:val="00095A75"/>
    <w:rsid w:val="000B4F94"/>
    <w:rsid w:val="000C5F79"/>
    <w:rsid w:val="000D638E"/>
    <w:rsid w:val="000F529F"/>
    <w:rsid w:val="000F70D4"/>
    <w:rsid w:val="00121508"/>
    <w:rsid w:val="00126318"/>
    <w:rsid w:val="0013090E"/>
    <w:rsid w:val="001448D9"/>
    <w:rsid w:val="00145043"/>
    <w:rsid w:val="001450B1"/>
    <w:rsid w:val="00174330"/>
    <w:rsid w:val="00184ECD"/>
    <w:rsid w:val="00196780"/>
    <w:rsid w:val="001A0A80"/>
    <w:rsid w:val="001A1B4A"/>
    <w:rsid w:val="001D789E"/>
    <w:rsid w:val="00200D10"/>
    <w:rsid w:val="00256A00"/>
    <w:rsid w:val="0027257C"/>
    <w:rsid w:val="00283BDD"/>
    <w:rsid w:val="0028737F"/>
    <w:rsid w:val="00292820"/>
    <w:rsid w:val="002A18B0"/>
    <w:rsid w:val="002D567C"/>
    <w:rsid w:val="002E49D8"/>
    <w:rsid w:val="002F61E4"/>
    <w:rsid w:val="002F74AE"/>
    <w:rsid w:val="002F7F0E"/>
    <w:rsid w:val="0033080D"/>
    <w:rsid w:val="0033101A"/>
    <w:rsid w:val="00332EFC"/>
    <w:rsid w:val="003356D5"/>
    <w:rsid w:val="00346C38"/>
    <w:rsid w:val="003529C8"/>
    <w:rsid w:val="00365A2E"/>
    <w:rsid w:val="003C2CB2"/>
    <w:rsid w:val="003D0326"/>
    <w:rsid w:val="003F7018"/>
    <w:rsid w:val="00401847"/>
    <w:rsid w:val="00413221"/>
    <w:rsid w:val="00414BD5"/>
    <w:rsid w:val="00416850"/>
    <w:rsid w:val="00442A9E"/>
    <w:rsid w:val="004528DF"/>
    <w:rsid w:val="00457BAC"/>
    <w:rsid w:val="00476F2E"/>
    <w:rsid w:val="00483AA8"/>
    <w:rsid w:val="004937F6"/>
    <w:rsid w:val="00493A84"/>
    <w:rsid w:val="004C207D"/>
    <w:rsid w:val="0050227B"/>
    <w:rsid w:val="00513269"/>
    <w:rsid w:val="005207F9"/>
    <w:rsid w:val="00522F11"/>
    <w:rsid w:val="00527582"/>
    <w:rsid w:val="00544450"/>
    <w:rsid w:val="00550A2F"/>
    <w:rsid w:val="005610E0"/>
    <w:rsid w:val="00562701"/>
    <w:rsid w:val="00565092"/>
    <w:rsid w:val="005A04EF"/>
    <w:rsid w:val="005A2760"/>
    <w:rsid w:val="005A3821"/>
    <w:rsid w:val="005C1068"/>
    <w:rsid w:val="005D7F63"/>
    <w:rsid w:val="00606B7D"/>
    <w:rsid w:val="00616D1F"/>
    <w:rsid w:val="00626484"/>
    <w:rsid w:val="0063612B"/>
    <w:rsid w:val="00646C2D"/>
    <w:rsid w:val="006558A7"/>
    <w:rsid w:val="00656FE8"/>
    <w:rsid w:val="00664345"/>
    <w:rsid w:val="00672961"/>
    <w:rsid w:val="006870FE"/>
    <w:rsid w:val="006950E0"/>
    <w:rsid w:val="006A2E0B"/>
    <w:rsid w:val="006B160F"/>
    <w:rsid w:val="006C0AB4"/>
    <w:rsid w:val="006C1F7F"/>
    <w:rsid w:val="006D2569"/>
    <w:rsid w:val="006D3C91"/>
    <w:rsid w:val="007128D9"/>
    <w:rsid w:val="00714699"/>
    <w:rsid w:val="00725AB3"/>
    <w:rsid w:val="007A5A5E"/>
    <w:rsid w:val="007A7FF0"/>
    <w:rsid w:val="007B0D5A"/>
    <w:rsid w:val="007B3323"/>
    <w:rsid w:val="007B7DF6"/>
    <w:rsid w:val="007E1113"/>
    <w:rsid w:val="007E683A"/>
    <w:rsid w:val="007F2807"/>
    <w:rsid w:val="007F28B4"/>
    <w:rsid w:val="00811454"/>
    <w:rsid w:val="00823263"/>
    <w:rsid w:val="00834CC2"/>
    <w:rsid w:val="00845B8D"/>
    <w:rsid w:val="00855CF3"/>
    <w:rsid w:val="00885E5F"/>
    <w:rsid w:val="00892664"/>
    <w:rsid w:val="00895C30"/>
    <w:rsid w:val="008C046A"/>
    <w:rsid w:val="008D0C2F"/>
    <w:rsid w:val="008F6130"/>
    <w:rsid w:val="009070D7"/>
    <w:rsid w:val="00907C87"/>
    <w:rsid w:val="009501FC"/>
    <w:rsid w:val="00960591"/>
    <w:rsid w:val="009624FD"/>
    <w:rsid w:val="009804C8"/>
    <w:rsid w:val="009A1911"/>
    <w:rsid w:val="009A22DF"/>
    <w:rsid w:val="009A5E86"/>
    <w:rsid w:val="009C215F"/>
    <w:rsid w:val="009D05E8"/>
    <w:rsid w:val="009E0ADE"/>
    <w:rsid w:val="00A128CF"/>
    <w:rsid w:val="00A35363"/>
    <w:rsid w:val="00A470E8"/>
    <w:rsid w:val="00A73EDF"/>
    <w:rsid w:val="00A8568A"/>
    <w:rsid w:val="00AA46A2"/>
    <w:rsid w:val="00AA68B1"/>
    <w:rsid w:val="00AB1135"/>
    <w:rsid w:val="00AB75C5"/>
    <w:rsid w:val="00AC19F7"/>
    <w:rsid w:val="00AC72B7"/>
    <w:rsid w:val="00AE6857"/>
    <w:rsid w:val="00AE6B21"/>
    <w:rsid w:val="00B05361"/>
    <w:rsid w:val="00B06BBB"/>
    <w:rsid w:val="00B1095C"/>
    <w:rsid w:val="00B11644"/>
    <w:rsid w:val="00B16CE3"/>
    <w:rsid w:val="00B5171B"/>
    <w:rsid w:val="00B579BC"/>
    <w:rsid w:val="00B62BB6"/>
    <w:rsid w:val="00B70E44"/>
    <w:rsid w:val="00B71136"/>
    <w:rsid w:val="00B77741"/>
    <w:rsid w:val="00BB0092"/>
    <w:rsid w:val="00BB72B7"/>
    <w:rsid w:val="00BD2056"/>
    <w:rsid w:val="00BF3011"/>
    <w:rsid w:val="00C139D8"/>
    <w:rsid w:val="00C20C9D"/>
    <w:rsid w:val="00C23BAE"/>
    <w:rsid w:val="00C24842"/>
    <w:rsid w:val="00C412AE"/>
    <w:rsid w:val="00C43B7F"/>
    <w:rsid w:val="00C73F00"/>
    <w:rsid w:val="00C93E0A"/>
    <w:rsid w:val="00CB2B6A"/>
    <w:rsid w:val="00CC2269"/>
    <w:rsid w:val="00CD0624"/>
    <w:rsid w:val="00CE459F"/>
    <w:rsid w:val="00CF0F24"/>
    <w:rsid w:val="00CF43BB"/>
    <w:rsid w:val="00D162CB"/>
    <w:rsid w:val="00D57AA6"/>
    <w:rsid w:val="00D6123E"/>
    <w:rsid w:val="00D654D7"/>
    <w:rsid w:val="00D86051"/>
    <w:rsid w:val="00D96CB3"/>
    <w:rsid w:val="00DA460F"/>
    <w:rsid w:val="00DB3DAF"/>
    <w:rsid w:val="00DB7D54"/>
    <w:rsid w:val="00DC15B0"/>
    <w:rsid w:val="00DD534E"/>
    <w:rsid w:val="00DE4B41"/>
    <w:rsid w:val="00DE7A6D"/>
    <w:rsid w:val="00DF1C50"/>
    <w:rsid w:val="00DF5C22"/>
    <w:rsid w:val="00E14D61"/>
    <w:rsid w:val="00E20847"/>
    <w:rsid w:val="00E24E6A"/>
    <w:rsid w:val="00E439DC"/>
    <w:rsid w:val="00E50384"/>
    <w:rsid w:val="00E53E71"/>
    <w:rsid w:val="00E62900"/>
    <w:rsid w:val="00E813AE"/>
    <w:rsid w:val="00EB2C1B"/>
    <w:rsid w:val="00EB6B78"/>
    <w:rsid w:val="00EE0A9B"/>
    <w:rsid w:val="00F079D4"/>
    <w:rsid w:val="00F208CA"/>
    <w:rsid w:val="00F54D4F"/>
    <w:rsid w:val="00F60FC7"/>
    <w:rsid w:val="00FA48B9"/>
    <w:rsid w:val="00FB0BCB"/>
    <w:rsid w:val="00FB6E90"/>
    <w:rsid w:val="00FD1330"/>
    <w:rsid w:val="00FE21A5"/>
    <w:rsid w:val="00FE2CB7"/>
    <w:rsid w:val="00FE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8D9"/>
    <w:pPr>
      <w:spacing w:after="200" w:line="276" w:lineRule="auto"/>
    </w:pPr>
    <w:rPr>
      <w:rFonts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48D9"/>
    <w:pPr>
      <w:ind w:left="720"/>
      <w:contextualSpacing/>
    </w:pPr>
  </w:style>
  <w:style w:type="character" w:styleId="Kpr">
    <w:name w:val="Hyperlink"/>
    <w:basedOn w:val="VarsaylanParagrafYazTipi"/>
    <w:rsid w:val="001448D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14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413221"/>
    <w:rPr>
      <w:color w:val="800080" w:themeColor="followedHyperlink"/>
      <w:u w:val="single"/>
    </w:rPr>
  </w:style>
  <w:style w:type="character" w:styleId="Gl">
    <w:name w:val="Strong"/>
    <w:basedOn w:val="VarsaylanParagrafYazTipi"/>
    <w:uiPriority w:val="22"/>
    <w:qFormat/>
    <w:rsid w:val="00892664"/>
    <w:rPr>
      <w:b/>
      <w:bCs/>
    </w:rPr>
  </w:style>
  <w:style w:type="paragraph" w:styleId="HTMLncedenBiimlendirilmi">
    <w:name w:val="HTML Preformatted"/>
    <w:basedOn w:val="Normal"/>
    <w:link w:val="HTMLPreformattedChar"/>
    <w:uiPriority w:val="99"/>
    <w:semiHidden/>
    <w:unhideWhenUsed/>
    <w:rsid w:val="00FB6E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PreformattedChar">
    <w:name w:val="HTML Preformatted Char"/>
    <w:basedOn w:val="VarsaylanParagrafYazTipi"/>
    <w:link w:val="HTMLncedenBiimlendirilmi"/>
    <w:uiPriority w:val="99"/>
    <w:semiHidden/>
    <w:rsid w:val="00FB6E90"/>
    <w:rPr>
      <w:rFonts w:ascii="Courier New" w:eastAsia="Times New Roman" w:hAnsi="Courier New" w:cs="Courier New"/>
      <w:lang w:val="tr-TR" w:eastAsia="tr-TR"/>
    </w:rPr>
  </w:style>
  <w:style w:type="paragraph" w:styleId="stbilgi">
    <w:name w:val="header"/>
    <w:basedOn w:val="Normal"/>
    <w:link w:val="HeaderChar"/>
    <w:uiPriority w:val="99"/>
    <w:unhideWhenUsed/>
    <w:rsid w:val="008C04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VarsaylanParagrafYazTipi"/>
    <w:link w:val="stbilgi"/>
    <w:uiPriority w:val="99"/>
    <w:rsid w:val="008C046A"/>
    <w:rPr>
      <w:rFonts w:cs="Arial"/>
      <w:sz w:val="22"/>
      <w:szCs w:val="22"/>
    </w:rPr>
  </w:style>
  <w:style w:type="paragraph" w:styleId="Altbilgi">
    <w:name w:val="footer"/>
    <w:basedOn w:val="Normal"/>
    <w:link w:val="FooterChar"/>
    <w:uiPriority w:val="99"/>
    <w:unhideWhenUsed/>
    <w:rsid w:val="008C04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VarsaylanParagrafYazTipi"/>
    <w:link w:val="Altbilgi"/>
    <w:uiPriority w:val="99"/>
    <w:rsid w:val="008C046A"/>
    <w:rPr>
      <w:rFonts w:cs="Arial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2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7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8D9"/>
    <w:pPr>
      <w:spacing w:after="200" w:line="276" w:lineRule="auto"/>
    </w:pPr>
    <w:rPr>
      <w:rFonts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48D9"/>
    <w:pPr>
      <w:ind w:left="720"/>
      <w:contextualSpacing/>
    </w:pPr>
  </w:style>
  <w:style w:type="character" w:styleId="Kpr">
    <w:name w:val="Hyperlink"/>
    <w:basedOn w:val="VarsaylanParagrafYazTipi"/>
    <w:rsid w:val="001448D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14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413221"/>
    <w:rPr>
      <w:color w:val="800080" w:themeColor="followedHyperlink"/>
      <w:u w:val="single"/>
    </w:rPr>
  </w:style>
  <w:style w:type="character" w:styleId="Gl">
    <w:name w:val="Strong"/>
    <w:basedOn w:val="VarsaylanParagrafYazTipi"/>
    <w:uiPriority w:val="22"/>
    <w:qFormat/>
    <w:rsid w:val="00892664"/>
    <w:rPr>
      <w:b/>
      <w:bCs/>
    </w:rPr>
  </w:style>
  <w:style w:type="paragraph" w:styleId="HTMLncedenBiimlendirilmi">
    <w:name w:val="HTML Preformatted"/>
    <w:basedOn w:val="Normal"/>
    <w:link w:val="HTMLPreformattedChar"/>
    <w:uiPriority w:val="99"/>
    <w:semiHidden/>
    <w:unhideWhenUsed/>
    <w:rsid w:val="00FB6E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tr-TR" w:eastAsia="tr-TR"/>
    </w:rPr>
  </w:style>
  <w:style w:type="character" w:customStyle="1" w:styleId="HTMLPreformattedChar">
    <w:name w:val="HTML Preformatted Char"/>
    <w:basedOn w:val="VarsaylanParagrafYazTipi"/>
    <w:link w:val="HTMLncedenBiimlendirilmi"/>
    <w:uiPriority w:val="99"/>
    <w:semiHidden/>
    <w:rsid w:val="00FB6E90"/>
    <w:rPr>
      <w:rFonts w:ascii="Courier New" w:eastAsia="Times New Roman" w:hAnsi="Courier New" w:cs="Courier New"/>
      <w:lang w:val="tr-TR" w:eastAsia="tr-TR"/>
    </w:rPr>
  </w:style>
  <w:style w:type="paragraph" w:styleId="stbilgi">
    <w:name w:val="header"/>
    <w:basedOn w:val="Normal"/>
    <w:link w:val="HeaderChar"/>
    <w:uiPriority w:val="99"/>
    <w:unhideWhenUsed/>
    <w:rsid w:val="008C04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VarsaylanParagrafYazTipi"/>
    <w:link w:val="stbilgi"/>
    <w:uiPriority w:val="99"/>
    <w:rsid w:val="008C046A"/>
    <w:rPr>
      <w:rFonts w:cs="Arial"/>
      <w:sz w:val="22"/>
      <w:szCs w:val="22"/>
    </w:rPr>
  </w:style>
  <w:style w:type="paragraph" w:styleId="Altbilgi">
    <w:name w:val="footer"/>
    <w:basedOn w:val="Normal"/>
    <w:link w:val="FooterChar"/>
    <w:uiPriority w:val="99"/>
    <w:unhideWhenUsed/>
    <w:rsid w:val="008C04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VarsaylanParagrafYazTipi"/>
    <w:link w:val="Altbilgi"/>
    <w:uiPriority w:val="99"/>
    <w:rsid w:val="008C046A"/>
    <w:rPr>
      <w:rFonts w:cs="Arial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27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7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secretariat@developing8.org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eveloping8.org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utaem.gov.tr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mailto:info@utaem.gov.t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0C338-EA02-400F-9DDA-927179DD1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674</Words>
  <Characters>3844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ADMINISTRATIVE ARRANGEMENTS</vt:lpstr>
      <vt:lpstr>ADMINISTRATIVE ARRANGEMENTS</vt:lpstr>
    </vt:vector>
  </TitlesOfParts>
  <Company>Grizli777</Company>
  <LinksUpToDate>false</LinksUpToDate>
  <CharactersWithSpaces>4509</CharactersWithSpaces>
  <SharedDoc>false</SharedDoc>
  <HLinks>
    <vt:vector size="12" baseType="variant">
      <vt:variant>
        <vt:i4>3801168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http://en.wikipedia.org/wiki/Taurus_mountains</vt:lpwstr>
      </vt:variant>
      <vt:variant>
        <vt:lpwstr/>
      </vt:variant>
      <vt:variant>
        <vt:i4>3539049</vt:i4>
      </vt:variant>
      <vt:variant>
        <vt:i4>0</vt:i4>
      </vt:variant>
      <vt:variant>
        <vt:i4>0</vt:i4>
      </vt:variant>
      <vt:variant>
        <vt:i4>5</vt:i4>
      </vt:variant>
      <vt:variant>
        <vt:lpwstr>http://www.limakhotels.com/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ARRANGEMENTS</dc:title>
  <dc:creator>d-8</dc:creator>
  <cp:lastModifiedBy>bguner</cp:lastModifiedBy>
  <cp:revision>8</cp:revision>
  <cp:lastPrinted>2012-05-23T06:10:00Z</cp:lastPrinted>
  <dcterms:created xsi:type="dcterms:W3CDTF">2012-05-23T10:39:00Z</dcterms:created>
  <dcterms:modified xsi:type="dcterms:W3CDTF">2012-05-23T10:53:00Z</dcterms:modified>
</cp:coreProperties>
</file>